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6A7" w:rsidRPr="00F426A7" w:rsidRDefault="00F426A7" w:rsidP="00F426A7">
      <w:pPr>
        <w:pStyle w:val="Titre"/>
        <w:rPr>
          <w:lang w:val="fr-CH"/>
        </w:rPr>
      </w:pPr>
      <w:r>
        <w:rPr>
          <w:lang w:val="fr-CH"/>
        </w:rPr>
        <w:t>Bras dessinateur</w:t>
      </w:r>
    </w:p>
    <w:p w:rsidR="00E727D2" w:rsidRDefault="00E727D2" w:rsidP="00E727D2">
      <w:pPr>
        <w:pStyle w:val="Titre1"/>
        <w:rPr>
          <w:lang w:val="fr-CH"/>
        </w:rPr>
      </w:pPr>
      <w:r>
        <w:rPr>
          <w:lang w:val="fr-CH"/>
        </w:rPr>
        <w:t>Introduction</w:t>
      </w:r>
    </w:p>
    <w:p w:rsidR="00E727D2" w:rsidRDefault="00E727D2" w:rsidP="00E727D2">
      <w:pPr>
        <w:rPr>
          <w:lang w:val="fr-CH"/>
        </w:rPr>
      </w:pPr>
      <w:r>
        <w:rPr>
          <w:lang w:val="fr-CH"/>
        </w:rPr>
        <w:t>Ce document présente le montage de l’atelier « Bras dessinateur ». L’idée est de découvrir 3 domaines pratiqués dans l’ingénierie : la mécanique, l’électronique et l’informatique.</w:t>
      </w:r>
    </w:p>
    <w:p w:rsidR="00E727D2" w:rsidRPr="00E727D2" w:rsidRDefault="00E727D2" w:rsidP="00E727D2">
      <w:pPr>
        <w:rPr>
          <w:lang w:val="fr-CH"/>
        </w:rPr>
      </w:pPr>
      <w:r>
        <w:rPr>
          <w:lang w:val="fr-CH"/>
        </w:rPr>
        <w:t>Dans cet atelier vous apprendrez à assembler des pièces coupées au laser et d’y rajouter des petits moteurs rotatifs (</w:t>
      </w:r>
      <w:proofErr w:type="spellStart"/>
      <w:r>
        <w:rPr>
          <w:lang w:val="fr-CH"/>
        </w:rPr>
        <w:t>servos</w:t>
      </w:r>
      <w:proofErr w:type="spellEnd"/>
      <w:r>
        <w:rPr>
          <w:lang w:val="fr-CH"/>
        </w:rPr>
        <w:t>). Puis vous vous attèlerez au soudage d’une petite carte électronique qui nous permettra de contrôler ces moteurs. Et enfin, la partie informatique prendra le contrôle des deux premières étapes et vous permettra d’interagir avec votre robot dessinateur !</w:t>
      </w:r>
    </w:p>
    <w:p w:rsidR="00F40D73" w:rsidRDefault="00F40D73" w:rsidP="00092149">
      <w:pPr>
        <w:pStyle w:val="Titre1"/>
        <w:rPr>
          <w:lang w:val="fr-CH"/>
        </w:rPr>
      </w:pPr>
      <w:r>
        <w:rPr>
          <w:lang w:val="fr-CH"/>
        </w:rPr>
        <w:t>Descriptif montage</w:t>
      </w:r>
    </w:p>
    <w:p w:rsidR="00F40D73" w:rsidRDefault="00F40D73">
      <w:pPr>
        <w:rPr>
          <w:lang w:val="fr-CH"/>
        </w:rPr>
      </w:pPr>
      <w:r>
        <w:rPr>
          <w:lang w:val="fr-CH"/>
        </w:rPr>
        <w:t>Ce robot ressemble à un bras humain simplifié, avec 2 articulations (comme l’épaule et le coude) qui permette aux 2 parties (bras entre l’épaule et le coude, et avant-bras entre le coude et le crayon).</w:t>
      </w:r>
    </w:p>
    <w:p w:rsidR="00E727D2" w:rsidRDefault="003662F4" w:rsidP="00E727D2">
      <w:pPr>
        <w:jc w:val="center"/>
        <w:rPr>
          <w:lang w:val="fr-CH"/>
        </w:rPr>
      </w:pPr>
      <w:r>
        <w:rPr>
          <w:lang w:val="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45pt;height:278.65pt">
            <v:imagedata r:id="rId7" o:title="Drawbot_10"/>
          </v:shape>
        </w:pict>
      </w:r>
    </w:p>
    <w:p w:rsidR="00C75FDC" w:rsidRDefault="00C75FDC">
      <w:pPr>
        <w:rPr>
          <w:lang w:val="fr-CH"/>
        </w:rPr>
      </w:pPr>
      <w:r>
        <w:rPr>
          <w:lang w:val="fr-CH"/>
        </w:rPr>
        <w:t xml:space="preserve">Ces 2 parties sont mises en mouvement par des </w:t>
      </w:r>
      <w:proofErr w:type="spellStart"/>
      <w:r>
        <w:rPr>
          <w:lang w:val="fr-CH"/>
        </w:rPr>
        <w:t>servo-moteurs</w:t>
      </w:r>
      <w:proofErr w:type="spellEnd"/>
      <w:r>
        <w:rPr>
          <w:lang w:val="fr-CH"/>
        </w:rPr>
        <w:t xml:space="preserve">. Ce sont des moteurs particuliers surtout utilisés en modélisme : ils ne peuvent faire qu’un demi-tour, mais peuvent se positionner selon un angle précis. La valeur de cet angle est </w:t>
      </w:r>
      <w:r w:rsidR="00C27FA3">
        <w:rPr>
          <w:lang w:val="fr-CH"/>
        </w:rPr>
        <w:t>envoyée</w:t>
      </w:r>
      <w:r>
        <w:rPr>
          <w:lang w:val="fr-CH"/>
        </w:rPr>
        <w:t xml:space="preserve"> sur un 3</w:t>
      </w:r>
      <w:r w:rsidRPr="00C75FDC">
        <w:rPr>
          <w:vertAlign w:val="superscript"/>
          <w:lang w:val="fr-CH"/>
        </w:rPr>
        <w:t>ème</w:t>
      </w:r>
      <w:r w:rsidR="00A64166">
        <w:rPr>
          <w:lang w:val="fr-CH"/>
        </w:rPr>
        <w:t xml:space="preserve"> fil, jaune ou orange (une impulsion de tension est envoyée </w:t>
      </w:r>
      <w:r>
        <w:rPr>
          <w:lang w:val="fr-CH"/>
        </w:rPr>
        <w:t>pendant une durée</w:t>
      </w:r>
      <w:r w:rsidR="00C27FA3">
        <w:rPr>
          <w:lang w:val="fr-CH"/>
        </w:rPr>
        <w:t xml:space="preserve"> </w:t>
      </w:r>
      <w:r w:rsidR="00A412B8">
        <w:rPr>
          <w:lang w:val="fr-CH"/>
        </w:rPr>
        <w:t>déterminée</w:t>
      </w:r>
      <w:r w:rsidR="00C27FA3">
        <w:rPr>
          <w:lang w:val="fr-CH"/>
        </w:rPr>
        <w:t xml:space="preserve">, c’est cette durée qui </w:t>
      </w:r>
      <w:r w:rsidR="00A412B8">
        <w:rPr>
          <w:lang w:val="fr-CH"/>
        </w:rPr>
        <w:t>fixe</w:t>
      </w:r>
      <w:r w:rsidR="00C27FA3">
        <w:rPr>
          <w:lang w:val="fr-CH"/>
        </w:rPr>
        <w:t xml:space="preserve"> l’angle : 1000 </w:t>
      </w:r>
      <w:r w:rsidR="00A412B8">
        <w:t>µ</w:t>
      </w:r>
      <w:r w:rsidR="00C27FA3">
        <w:rPr>
          <w:lang w:val="fr-CH"/>
        </w:rPr>
        <w:t>s = 0°, 1500 = 90° et 2000 = 180°</w:t>
      </w:r>
      <w:r>
        <w:rPr>
          <w:lang w:val="fr-CH"/>
        </w:rPr>
        <w:t>)</w:t>
      </w:r>
      <w:r w:rsidR="00C27FA3">
        <w:rPr>
          <w:lang w:val="fr-CH"/>
        </w:rPr>
        <w:t>.</w:t>
      </w:r>
    </w:p>
    <w:p w:rsidR="00C27FA3" w:rsidRDefault="00C27FA3">
      <w:pPr>
        <w:rPr>
          <w:lang w:val="fr-CH"/>
        </w:rPr>
      </w:pPr>
      <w:r>
        <w:rPr>
          <w:lang w:val="fr-CH"/>
        </w:rPr>
        <w:t>Les parties surlignées en jaunes sont importantes, elles évitent de faire des erreurs de montage. Elles méritent une attention particulière et de bien suivre les instructions. Ne pas hésiter à demander à un animateur en cas de doute.</w:t>
      </w:r>
    </w:p>
    <w:p w:rsidR="00F40D73" w:rsidRDefault="00F40D73">
      <w:pPr>
        <w:rPr>
          <w:lang w:val="fr-CH"/>
        </w:rPr>
      </w:pPr>
    </w:p>
    <w:p w:rsidR="00E727D2" w:rsidRDefault="00E727D2">
      <w:pPr>
        <w:rPr>
          <w:rFonts w:asciiTheme="majorHAnsi" w:eastAsiaTheme="majorEastAsia" w:hAnsiTheme="majorHAnsi" w:cstheme="majorBidi"/>
          <w:color w:val="E60062"/>
          <w:sz w:val="32"/>
          <w:szCs w:val="32"/>
          <w:lang w:val="fr-CH"/>
        </w:rPr>
      </w:pPr>
      <w:r>
        <w:rPr>
          <w:lang w:val="fr-CH"/>
        </w:rPr>
        <w:br w:type="page"/>
      </w:r>
    </w:p>
    <w:p w:rsidR="00A44DE4" w:rsidRDefault="001E7214" w:rsidP="00092149">
      <w:pPr>
        <w:pStyle w:val="Titre1"/>
        <w:rPr>
          <w:lang w:val="fr-CH"/>
        </w:rPr>
      </w:pPr>
      <w:r>
        <w:rPr>
          <w:lang w:val="fr-CH"/>
        </w:rPr>
        <w:lastRenderedPageBreak/>
        <w:t>Electronique</w:t>
      </w:r>
    </w:p>
    <w:p w:rsidR="00115737" w:rsidRPr="00115737" w:rsidRDefault="00115737" w:rsidP="00115737">
      <w:pPr>
        <w:jc w:val="center"/>
        <w:rPr>
          <w:lang w:val="fr-CH"/>
        </w:rPr>
      </w:pPr>
      <w:r>
        <w:rPr>
          <w:noProof/>
          <w:lang w:val="fr-CH" w:eastAsia="fr-CH"/>
        </w:rPr>
        <w:drawing>
          <wp:inline distT="0" distB="0" distL="0" distR="0">
            <wp:extent cx="5324475" cy="3543773"/>
            <wp:effectExtent l="0" t="0" r="0" b="0"/>
            <wp:docPr id="1" name="Image 1" descr="C:\Users\JuUsT\AppData\Local\Microsoft\Windows\INetCache\Content.Word\Drawbot_00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UsT\AppData\Local\Microsoft\Windows\INetCache\Content.Word\Drawbot_00edited.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26642" cy="3545215"/>
                    </a:xfrm>
                    <a:prstGeom prst="rect">
                      <a:avLst/>
                    </a:prstGeom>
                    <a:noFill/>
                    <a:ln>
                      <a:noFill/>
                    </a:ln>
                  </pic:spPr>
                </pic:pic>
              </a:graphicData>
            </a:graphic>
          </wp:inline>
        </w:drawing>
      </w:r>
    </w:p>
    <w:p w:rsidR="00105AA8" w:rsidRDefault="00105AA8">
      <w:pPr>
        <w:rPr>
          <w:lang w:val="fr-CH"/>
        </w:rPr>
      </w:pPr>
      <w:r>
        <w:rPr>
          <w:lang w:val="fr-CH"/>
        </w:rPr>
        <w:t xml:space="preserve">On construit la carte qui permettra de connecter les 2 </w:t>
      </w:r>
      <w:proofErr w:type="spellStart"/>
      <w:r>
        <w:rPr>
          <w:lang w:val="fr-CH"/>
        </w:rPr>
        <w:t>servos</w:t>
      </w:r>
      <w:proofErr w:type="spellEnd"/>
      <w:r>
        <w:rPr>
          <w:lang w:val="fr-CH"/>
        </w:rPr>
        <w:t xml:space="preserve"> à l’</w:t>
      </w:r>
      <w:proofErr w:type="spellStart"/>
      <w:r>
        <w:rPr>
          <w:lang w:val="fr-CH"/>
        </w:rPr>
        <w:t>arduino</w:t>
      </w:r>
      <w:proofErr w:type="spellEnd"/>
      <w:r>
        <w:rPr>
          <w:lang w:val="fr-CH"/>
        </w:rPr>
        <w:t xml:space="preserve"> : sortie D7 et D8 vers les commandes des </w:t>
      </w:r>
      <w:proofErr w:type="spellStart"/>
      <w:r>
        <w:rPr>
          <w:lang w:val="fr-CH"/>
        </w:rPr>
        <w:t>servos</w:t>
      </w:r>
      <w:proofErr w:type="spellEnd"/>
      <w:r>
        <w:rPr>
          <w:lang w:val="fr-CH"/>
        </w:rPr>
        <w:t xml:space="preserve"> et alimentation des moteurs en 5V. Il s’agit de souder les connecteurs des </w:t>
      </w:r>
      <w:proofErr w:type="spellStart"/>
      <w:r>
        <w:rPr>
          <w:lang w:val="fr-CH"/>
        </w:rPr>
        <w:t>servos</w:t>
      </w:r>
      <w:proofErr w:type="spellEnd"/>
      <w:r>
        <w:rPr>
          <w:lang w:val="fr-CH"/>
        </w:rPr>
        <w:t xml:space="preserve"> et de l’</w:t>
      </w:r>
      <w:proofErr w:type="spellStart"/>
      <w:r>
        <w:rPr>
          <w:lang w:val="fr-CH"/>
        </w:rPr>
        <w:t>arduino</w:t>
      </w:r>
      <w:proofErr w:type="spellEnd"/>
      <w:r>
        <w:rPr>
          <w:lang w:val="fr-CH"/>
        </w:rPr>
        <w:t>, et de les connecter avec des fils.</w:t>
      </w:r>
    </w:p>
    <w:p w:rsidR="001E7214" w:rsidRDefault="001E7214" w:rsidP="001E7214">
      <w:pPr>
        <w:pStyle w:val="Paragraphedeliste"/>
        <w:numPr>
          <w:ilvl w:val="0"/>
          <w:numId w:val="1"/>
        </w:numPr>
        <w:rPr>
          <w:lang w:val="fr-CH"/>
        </w:rPr>
      </w:pPr>
      <w:r>
        <w:rPr>
          <w:lang w:val="fr-CH"/>
        </w:rPr>
        <w:t xml:space="preserve">Vérifier que le matériel est complet : 1 </w:t>
      </w:r>
      <w:proofErr w:type="spellStart"/>
      <w:r>
        <w:rPr>
          <w:lang w:val="fr-CH"/>
        </w:rPr>
        <w:t>veroboard</w:t>
      </w:r>
      <w:proofErr w:type="spellEnd"/>
      <w:r>
        <w:rPr>
          <w:lang w:val="fr-CH"/>
        </w:rPr>
        <w:t xml:space="preserve">, 1 </w:t>
      </w:r>
      <w:proofErr w:type="spellStart"/>
      <w:r>
        <w:rPr>
          <w:lang w:val="fr-CH"/>
        </w:rPr>
        <w:t>arduino</w:t>
      </w:r>
      <w:proofErr w:type="spellEnd"/>
      <w:r>
        <w:rPr>
          <w:lang w:val="fr-CH"/>
        </w:rPr>
        <w:t xml:space="preserve"> nano, 2 </w:t>
      </w:r>
      <w:proofErr w:type="spellStart"/>
      <w:r>
        <w:rPr>
          <w:lang w:val="fr-CH"/>
        </w:rPr>
        <w:t>servos</w:t>
      </w:r>
      <w:proofErr w:type="spellEnd"/>
      <w:r>
        <w:rPr>
          <w:lang w:val="fr-CH"/>
        </w:rPr>
        <w:t xml:space="preserve"> et accessoires</w:t>
      </w:r>
      <w:r w:rsidR="00BE3268">
        <w:rPr>
          <w:lang w:val="fr-CH"/>
        </w:rPr>
        <w:t xml:space="preserve"> (sachet avec supports et vis)</w:t>
      </w:r>
      <w:r>
        <w:rPr>
          <w:lang w:val="fr-CH"/>
        </w:rPr>
        <w:t xml:space="preserve">, 2 connecteurs </w:t>
      </w:r>
      <w:proofErr w:type="spellStart"/>
      <w:r>
        <w:rPr>
          <w:lang w:val="fr-CH"/>
        </w:rPr>
        <w:t>a</w:t>
      </w:r>
      <w:r w:rsidR="00E727D2">
        <w:rPr>
          <w:lang w:val="fr-CH"/>
        </w:rPr>
        <w:t>rduino</w:t>
      </w:r>
      <w:proofErr w:type="spellEnd"/>
      <w:r w:rsidR="00E727D2">
        <w:rPr>
          <w:lang w:val="fr-CH"/>
        </w:rPr>
        <w:t xml:space="preserve">, 2 connecteurs </w:t>
      </w:r>
      <w:proofErr w:type="spellStart"/>
      <w:r w:rsidR="00E727D2">
        <w:rPr>
          <w:lang w:val="fr-CH"/>
        </w:rPr>
        <w:t>servo</w:t>
      </w:r>
      <w:proofErr w:type="spellEnd"/>
      <w:r w:rsidR="00E727D2">
        <w:rPr>
          <w:lang w:val="fr-CH"/>
        </w:rPr>
        <w:t xml:space="preserve"> et du fil.</w:t>
      </w:r>
    </w:p>
    <w:p w:rsidR="00422485" w:rsidRPr="00422485" w:rsidRDefault="003662F4" w:rsidP="00422485">
      <w:pPr>
        <w:rPr>
          <w:lang w:val="fr-CH"/>
        </w:rPr>
      </w:pPr>
      <w:r>
        <w:rPr>
          <w:lang w:val="fr-CH"/>
        </w:rPr>
        <w:pict>
          <v:shape id="_x0000_i1026" type="#_x0000_t75" style="width:420.8pt;height:245pt">
            <v:imagedata r:id="rId9" o:title="Drawbot_08_schema"/>
          </v:shape>
        </w:pict>
      </w:r>
    </w:p>
    <w:p w:rsidR="001E7214" w:rsidRPr="006F6B27" w:rsidRDefault="00422485" w:rsidP="001E7214">
      <w:pPr>
        <w:pStyle w:val="Paragraphedeliste"/>
        <w:numPr>
          <w:ilvl w:val="0"/>
          <w:numId w:val="1"/>
        </w:numPr>
        <w:rPr>
          <w:lang w:val="fr-CH"/>
        </w:rPr>
      </w:pPr>
      <w:r w:rsidRPr="006F6B27">
        <w:rPr>
          <w:lang w:val="fr-CH"/>
        </w:rPr>
        <w:t>Une fois les fils soudés, nous allons placer les connecteurs pour l’</w:t>
      </w:r>
      <w:proofErr w:type="spellStart"/>
      <w:r w:rsidRPr="006F6B27">
        <w:rPr>
          <w:lang w:val="fr-CH"/>
        </w:rPr>
        <w:t>arduino</w:t>
      </w:r>
      <w:proofErr w:type="spellEnd"/>
      <w:r w:rsidRPr="006F6B27">
        <w:rPr>
          <w:lang w:val="fr-CH"/>
        </w:rPr>
        <w:t>. Placez donc les deux barrettes sur la carte et soudez-les.</w:t>
      </w:r>
    </w:p>
    <w:p w:rsidR="00422485" w:rsidRDefault="00422485" w:rsidP="001E7214">
      <w:pPr>
        <w:pStyle w:val="Paragraphedeliste"/>
        <w:numPr>
          <w:ilvl w:val="0"/>
          <w:numId w:val="1"/>
        </w:numPr>
        <w:rPr>
          <w:lang w:val="fr-CH"/>
        </w:rPr>
      </w:pPr>
      <w:r>
        <w:rPr>
          <w:lang w:val="fr-CH"/>
        </w:rPr>
        <w:lastRenderedPageBreak/>
        <w:t xml:space="preserve">Nous allons maintenant souder les derniers composants : les connecteurs pour les </w:t>
      </w:r>
      <w:proofErr w:type="spellStart"/>
      <w:r>
        <w:rPr>
          <w:lang w:val="fr-CH"/>
        </w:rPr>
        <w:t>servos</w:t>
      </w:r>
      <w:proofErr w:type="spellEnd"/>
      <w:r>
        <w:rPr>
          <w:lang w:val="fr-CH"/>
        </w:rPr>
        <w:t>. Tout comme pour les connecteurs de l’</w:t>
      </w:r>
      <w:proofErr w:type="spellStart"/>
      <w:r>
        <w:rPr>
          <w:lang w:val="fr-CH"/>
        </w:rPr>
        <w:t>Arduino</w:t>
      </w:r>
      <w:proofErr w:type="spellEnd"/>
      <w:r>
        <w:rPr>
          <w:lang w:val="fr-CH"/>
        </w:rPr>
        <w:t>, placez-les sur la carte et soudez-les.</w:t>
      </w:r>
    </w:p>
    <w:p w:rsidR="00422485" w:rsidRPr="00F426A7" w:rsidRDefault="00422485" w:rsidP="001E7214">
      <w:pPr>
        <w:pStyle w:val="Paragraphedeliste"/>
        <w:numPr>
          <w:ilvl w:val="0"/>
          <w:numId w:val="1"/>
        </w:numPr>
        <w:rPr>
          <w:lang w:val="fr-CH"/>
        </w:rPr>
      </w:pPr>
      <w:r>
        <w:rPr>
          <w:lang w:val="fr-CH"/>
        </w:rPr>
        <w:t xml:space="preserve">Une fois que vous avez tout </w:t>
      </w:r>
      <w:r w:rsidR="006F6B27">
        <w:rPr>
          <w:lang w:val="fr-CH"/>
        </w:rPr>
        <w:t>soudé</w:t>
      </w:r>
      <w:r>
        <w:rPr>
          <w:lang w:val="fr-CH"/>
        </w:rPr>
        <w:t xml:space="preserve">, demandez à un animateur de vérifier votre carte afin de </w:t>
      </w:r>
      <w:r w:rsidRPr="00F426A7">
        <w:rPr>
          <w:lang w:val="fr-CH"/>
        </w:rPr>
        <w:t>vérifier qu’il n’y a pas de problème.</w:t>
      </w:r>
    </w:p>
    <w:p w:rsidR="00F426A7" w:rsidRDefault="001E7214" w:rsidP="00F426A7">
      <w:pPr>
        <w:pStyle w:val="Paragraphedeliste"/>
        <w:numPr>
          <w:ilvl w:val="0"/>
          <w:numId w:val="1"/>
        </w:numPr>
        <w:rPr>
          <w:lang w:val="fr-CH"/>
        </w:rPr>
      </w:pPr>
      <w:r w:rsidRPr="00F426A7">
        <w:rPr>
          <w:lang w:val="fr-CH"/>
        </w:rPr>
        <w:t>Placer l’</w:t>
      </w:r>
      <w:proofErr w:type="spellStart"/>
      <w:r w:rsidRPr="00F426A7">
        <w:rPr>
          <w:lang w:val="fr-CH"/>
        </w:rPr>
        <w:t>arduino</w:t>
      </w:r>
      <w:proofErr w:type="spellEnd"/>
      <w:r w:rsidRPr="00F426A7">
        <w:rPr>
          <w:lang w:val="fr-CH"/>
        </w:rPr>
        <w:t xml:space="preserve"> sur son support : le connecteur </w:t>
      </w:r>
      <w:proofErr w:type="spellStart"/>
      <w:r w:rsidRPr="00F426A7">
        <w:rPr>
          <w:lang w:val="fr-CH"/>
        </w:rPr>
        <w:t>miniUSB</w:t>
      </w:r>
      <w:proofErr w:type="spellEnd"/>
      <w:r w:rsidRPr="00F426A7">
        <w:rPr>
          <w:lang w:val="fr-CH"/>
        </w:rPr>
        <w:t xml:space="preserve"> vers l’extérieur</w:t>
      </w:r>
      <w:r w:rsidR="00F426A7">
        <w:rPr>
          <w:lang w:val="fr-CH"/>
        </w:rPr>
        <w:t xml:space="preserve"> </w:t>
      </w:r>
    </w:p>
    <w:p w:rsidR="00F426A7" w:rsidRDefault="00F426A7" w:rsidP="00F426A7">
      <w:pPr>
        <w:pStyle w:val="Paragraphedeliste"/>
        <w:numPr>
          <w:ilvl w:val="0"/>
          <w:numId w:val="1"/>
        </w:numPr>
        <w:rPr>
          <w:lang w:val="fr-CH"/>
        </w:rPr>
      </w:pPr>
      <w:r w:rsidRPr="00F426A7">
        <w:rPr>
          <w:lang w:val="fr-CH"/>
        </w:rPr>
        <w:t xml:space="preserve">Branchez les </w:t>
      </w:r>
      <w:proofErr w:type="spellStart"/>
      <w:r w:rsidRPr="00F426A7">
        <w:rPr>
          <w:lang w:val="fr-CH"/>
        </w:rPr>
        <w:t>servos</w:t>
      </w:r>
      <w:proofErr w:type="spellEnd"/>
      <w:r w:rsidRPr="00F426A7">
        <w:rPr>
          <w:lang w:val="fr-CH"/>
        </w:rPr>
        <w:t xml:space="preserve"> sur les connecteurs, le fil orange doit être orienté vers l’intérieur (là où la piste est coupée.</w:t>
      </w:r>
    </w:p>
    <w:p w:rsidR="0055784A" w:rsidRPr="00F426A7" w:rsidRDefault="0055784A" w:rsidP="00F426A7">
      <w:pPr>
        <w:pStyle w:val="Paragraphedeliste"/>
        <w:numPr>
          <w:ilvl w:val="0"/>
          <w:numId w:val="1"/>
        </w:numPr>
        <w:rPr>
          <w:lang w:val="fr-CH"/>
        </w:rPr>
      </w:pPr>
      <w:r w:rsidRPr="00F426A7">
        <w:rPr>
          <w:lang w:val="fr-CH"/>
        </w:rPr>
        <w:br w:type="page"/>
      </w:r>
    </w:p>
    <w:p w:rsidR="00BE3268" w:rsidRDefault="00A412B8" w:rsidP="00092149">
      <w:pPr>
        <w:pStyle w:val="Titre1"/>
        <w:rPr>
          <w:lang w:val="fr-CH"/>
        </w:rPr>
      </w:pPr>
      <w:r>
        <w:rPr>
          <w:lang w:val="fr-CH"/>
        </w:rPr>
        <w:lastRenderedPageBreak/>
        <w:t>Montage du s</w:t>
      </w:r>
      <w:r w:rsidR="00BE3268">
        <w:rPr>
          <w:lang w:val="fr-CH"/>
        </w:rPr>
        <w:t>upport</w:t>
      </w:r>
    </w:p>
    <w:p w:rsidR="006F6B27" w:rsidRPr="006F6B27" w:rsidRDefault="0079069C" w:rsidP="006F6B27">
      <w:pPr>
        <w:jc w:val="center"/>
        <w:rPr>
          <w:lang w:val="fr-CH"/>
        </w:rPr>
      </w:pPr>
      <w:r>
        <w:rPr>
          <w:lang w:val="fr-CH"/>
        </w:rPr>
        <w:pict>
          <v:shape id="_x0000_i1027" type="#_x0000_t75" style="width:296.4pt;height:232.85pt">
            <v:imagedata r:id="rId10" o:title="Drawbot_01"/>
          </v:shape>
        </w:pict>
      </w:r>
    </w:p>
    <w:p w:rsidR="00105AA8" w:rsidRDefault="00105AA8" w:rsidP="00BE3268">
      <w:pPr>
        <w:rPr>
          <w:lang w:val="fr-CH"/>
        </w:rPr>
      </w:pPr>
      <w:r>
        <w:rPr>
          <w:lang w:val="fr-CH"/>
        </w:rPr>
        <w:t xml:space="preserve">On construit le support et on y fixe les </w:t>
      </w:r>
      <w:proofErr w:type="spellStart"/>
      <w:r>
        <w:rPr>
          <w:lang w:val="fr-CH"/>
        </w:rPr>
        <w:t>servos</w:t>
      </w:r>
      <w:proofErr w:type="spellEnd"/>
      <w:r>
        <w:rPr>
          <w:lang w:val="fr-CH"/>
        </w:rPr>
        <w:t xml:space="preserve"> et les bras.</w:t>
      </w:r>
    </w:p>
    <w:p w:rsidR="00BE3268" w:rsidRDefault="00A412B8" w:rsidP="00BE3268">
      <w:pPr>
        <w:pStyle w:val="Paragraphedeliste"/>
        <w:numPr>
          <w:ilvl w:val="0"/>
          <w:numId w:val="2"/>
        </w:numPr>
        <w:rPr>
          <w:lang w:val="fr-CH"/>
        </w:rPr>
      </w:pPr>
      <w:r>
        <w:rPr>
          <w:lang w:val="fr-CH"/>
        </w:rPr>
        <w:t>Vérifier</w:t>
      </w:r>
      <w:r w:rsidR="00BE3268">
        <w:rPr>
          <w:lang w:val="fr-CH"/>
        </w:rPr>
        <w:t xml:space="preserve"> que le matériel est complet : 1 plateau + 10 pièces (2 pieds, 1 croisillon, 2 entretoises, 1 entretoise-</w:t>
      </w:r>
      <w:r w:rsidR="00A5627D">
        <w:rPr>
          <w:lang w:val="fr-CH"/>
        </w:rPr>
        <w:t>butée</w:t>
      </w:r>
      <w:r w:rsidR="00BE3268">
        <w:rPr>
          <w:lang w:val="fr-CH"/>
        </w:rPr>
        <w:t xml:space="preserve">, 1 </w:t>
      </w:r>
      <w:r w:rsidR="00A5627D">
        <w:rPr>
          <w:lang w:val="fr-CH"/>
        </w:rPr>
        <w:t>butée</w:t>
      </w:r>
      <w:r w:rsidR="00BE3268">
        <w:rPr>
          <w:lang w:val="fr-CH"/>
        </w:rPr>
        <w:t>, 1 avant-bras, 1 bras, 1 doigt porte-circuit), 2 vis M2 + 2 écrou, 1 pince.</w:t>
      </w:r>
    </w:p>
    <w:p w:rsidR="00503546" w:rsidRPr="00503546" w:rsidRDefault="00503546" w:rsidP="00503546">
      <w:pPr>
        <w:pStyle w:val="Titre2"/>
        <w:rPr>
          <w:lang w:val="fr-CH"/>
        </w:rPr>
      </w:pPr>
      <w:r>
        <w:rPr>
          <w:lang w:val="fr-CH"/>
        </w:rPr>
        <w:t>Montage du support</w:t>
      </w:r>
    </w:p>
    <w:p w:rsidR="00BE3268" w:rsidRDefault="00613A39" w:rsidP="00BE3268">
      <w:pPr>
        <w:pStyle w:val="Paragraphedeliste"/>
        <w:numPr>
          <w:ilvl w:val="0"/>
          <w:numId w:val="2"/>
        </w:numPr>
        <w:rPr>
          <w:lang w:val="fr-CH"/>
        </w:rPr>
      </w:pPr>
      <w:r>
        <w:rPr>
          <w:lang w:val="fr-CH"/>
        </w:rPr>
        <w:t>Emboite</w:t>
      </w:r>
      <w:r w:rsidR="006F6B27">
        <w:rPr>
          <w:lang w:val="fr-CH"/>
        </w:rPr>
        <w:t>z les</w:t>
      </w:r>
      <w:r>
        <w:rPr>
          <w:lang w:val="fr-CH"/>
        </w:rPr>
        <w:t xml:space="preserve"> pieds sur </w:t>
      </w:r>
      <w:r w:rsidR="006F6B27">
        <w:rPr>
          <w:lang w:val="fr-CH"/>
        </w:rPr>
        <w:t xml:space="preserve">le </w:t>
      </w:r>
      <w:r>
        <w:rPr>
          <w:lang w:val="fr-CH"/>
        </w:rPr>
        <w:t>support</w:t>
      </w:r>
      <w:r w:rsidR="006F6B27">
        <w:rPr>
          <w:lang w:val="fr-CH"/>
        </w:rPr>
        <w:t xml:space="preserve"> tout en plaçant le</w:t>
      </w:r>
      <w:r>
        <w:rPr>
          <w:lang w:val="fr-CH"/>
        </w:rPr>
        <w:t xml:space="preserve"> croisillon entre les pieds</w:t>
      </w:r>
      <w:r w:rsidR="006F6B27">
        <w:rPr>
          <w:lang w:val="fr-CH"/>
        </w:rPr>
        <w:t xml:space="preserve"> et enfin placez la butée sur le haut du support.</w:t>
      </w:r>
      <w:r>
        <w:rPr>
          <w:lang w:val="fr-CH"/>
        </w:rPr>
        <w:t xml:space="preserve"> </w:t>
      </w:r>
    </w:p>
    <w:p w:rsidR="00503546" w:rsidRPr="00503546" w:rsidRDefault="00503546" w:rsidP="00503546">
      <w:pPr>
        <w:pStyle w:val="Titre2"/>
        <w:rPr>
          <w:lang w:val="fr-CH"/>
        </w:rPr>
      </w:pPr>
      <w:r>
        <w:rPr>
          <w:lang w:val="fr-CH"/>
        </w:rPr>
        <w:t>Montage du coude</w:t>
      </w:r>
    </w:p>
    <w:p w:rsidR="00613A39" w:rsidRDefault="00F40D73" w:rsidP="00BE3268">
      <w:pPr>
        <w:pStyle w:val="Paragraphedeliste"/>
        <w:numPr>
          <w:ilvl w:val="0"/>
          <w:numId w:val="2"/>
        </w:numPr>
        <w:rPr>
          <w:lang w:val="fr-CH"/>
        </w:rPr>
      </w:pPr>
      <w:r>
        <w:rPr>
          <w:lang w:val="fr-CH"/>
        </w:rPr>
        <w:t xml:space="preserve">Fixer le moteur du coude sur le bras (marqué arc) : placer le bras face à soi de façon à lire « arc », moteur avec l’axe contre la table et le fil jaune/orange en haut. Visser le </w:t>
      </w:r>
      <w:proofErr w:type="spellStart"/>
      <w:r>
        <w:rPr>
          <w:lang w:val="fr-CH"/>
        </w:rPr>
        <w:t>servo</w:t>
      </w:r>
      <w:proofErr w:type="spellEnd"/>
      <w:r>
        <w:rPr>
          <w:lang w:val="fr-CH"/>
        </w:rPr>
        <w:t xml:space="preserve"> avec les 2 vis à bois du sachet accessoires du </w:t>
      </w:r>
      <w:proofErr w:type="spellStart"/>
      <w:r>
        <w:rPr>
          <w:lang w:val="fr-CH"/>
        </w:rPr>
        <w:t>servo</w:t>
      </w:r>
      <w:proofErr w:type="spellEnd"/>
      <w:r>
        <w:rPr>
          <w:lang w:val="fr-CH"/>
        </w:rPr>
        <w:t xml:space="preserve">. Passer le </w:t>
      </w:r>
      <w:r w:rsidR="00A412B8">
        <w:rPr>
          <w:lang w:val="fr-CH"/>
        </w:rPr>
        <w:t>câble</w:t>
      </w:r>
      <w:r>
        <w:rPr>
          <w:lang w:val="fr-CH"/>
        </w:rPr>
        <w:t xml:space="preserve"> du </w:t>
      </w:r>
      <w:proofErr w:type="spellStart"/>
      <w:r>
        <w:rPr>
          <w:lang w:val="fr-CH"/>
        </w:rPr>
        <w:t>servo</w:t>
      </w:r>
      <w:proofErr w:type="spellEnd"/>
      <w:r>
        <w:rPr>
          <w:lang w:val="fr-CH"/>
        </w:rPr>
        <w:t xml:space="preserve"> dans les 2 encoches du bras.</w:t>
      </w:r>
    </w:p>
    <w:p w:rsidR="006C24D2" w:rsidRPr="006C24D2" w:rsidRDefault="0079069C" w:rsidP="00503546">
      <w:pPr>
        <w:pStyle w:val="Paragraphedeliste"/>
        <w:jc w:val="center"/>
      </w:pPr>
      <w:r>
        <w:pict>
          <v:shape id="_x0000_i1028" type="#_x0000_t75" style="width:302.95pt;height:201.05pt">
            <v:imagedata r:id="rId11" o:title="Drawbot_07"/>
          </v:shape>
        </w:pict>
      </w:r>
    </w:p>
    <w:p w:rsidR="00503546" w:rsidRDefault="00F40D73" w:rsidP="00503546">
      <w:pPr>
        <w:pStyle w:val="Paragraphedeliste"/>
        <w:numPr>
          <w:ilvl w:val="0"/>
          <w:numId w:val="2"/>
        </w:numPr>
        <w:rPr>
          <w:lang w:val="fr-CH"/>
        </w:rPr>
      </w:pPr>
      <w:r>
        <w:rPr>
          <w:lang w:val="fr-CH"/>
        </w:rPr>
        <w:lastRenderedPageBreak/>
        <w:t xml:space="preserve">Retourner le bras, placer un support (qui s’emboite sur l’axe du </w:t>
      </w:r>
      <w:proofErr w:type="spellStart"/>
      <w:r>
        <w:rPr>
          <w:lang w:val="fr-CH"/>
        </w:rPr>
        <w:t>servo</w:t>
      </w:r>
      <w:proofErr w:type="spellEnd"/>
      <w:r>
        <w:rPr>
          <w:lang w:val="fr-CH"/>
        </w:rPr>
        <w:t>)</w:t>
      </w:r>
      <w:r w:rsidR="00A5627D">
        <w:rPr>
          <w:lang w:val="fr-CH"/>
        </w:rPr>
        <w:t xml:space="preserve">, le tenir, le retourner et visser son extrémité dans le </w:t>
      </w:r>
      <w:r w:rsidR="00A64166">
        <w:rPr>
          <w:lang w:val="fr-CH"/>
        </w:rPr>
        <w:t>2</w:t>
      </w:r>
      <w:r w:rsidR="00A64166" w:rsidRPr="00A64166">
        <w:rPr>
          <w:vertAlign w:val="superscript"/>
          <w:lang w:val="fr-CH"/>
        </w:rPr>
        <w:t>ème</w:t>
      </w:r>
      <w:r w:rsidR="00A5627D">
        <w:rPr>
          <w:lang w:val="fr-CH"/>
        </w:rPr>
        <w:t xml:space="preserve"> trou (depuis la gauche) avec la vis à bois noire livrée avec le </w:t>
      </w:r>
      <w:proofErr w:type="spellStart"/>
      <w:r w:rsidR="00A5627D">
        <w:rPr>
          <w:lang w:val="fr-CH"/>
        </w:rPr>
        <w:t>servo</w:t>
      </w:r>
      <w:proofErr w:type="spellEnd"/>
      <w:r w:rsidR="00A5627D">
        <w:rPr>
          <w:lang w:val="fr-CH"/>
        </w:rPr>
        <w:t>.</w:t>
      </w:r>
    </w:p>
    <w:p w:rsidR="006F6B27" w:rsidRPr="006F6B27" w:rsidRDefault="00AC3219" w:rsidP="00503546">
      <w:pPr>
        <w:ind w:left="360"/>
        <w:jc w:val="center"/>
        <w:rPr>
          <w:lang w:val="fr-CH"/>
        </w:rPr>
      </w:pPr>
      <w:r>
        <w:rPr>
          <w:noProof/>
          <w:lang w:val="fr-CH" w:eastAsia="fr-CH"/>
        </w:rPr>
        <mc:AlternateContent>
          <mc:Choice Requires="wps">
            <w:drawing>
              <wp:anchor distT="0" distB="0" distL="114300" distR="114300" simplePos="0" relativeHeight="251660288" behindDoc="0" locked="0" layoutInCell="1" allowOverlap="1">
                <wp:simplePos x="0" y="0"/>
                <wp:positionH relativeFrom="column">
                  <wp:posOffset>862330</wp:posOffset>
                </wp:positionH>
                <wp:positionV relativeFrom="paragraph">
                  <wp:posOffset>694690</wp:posOffset>
                </wp:positionV>
                <wp:extent cx="295275" cy="295275"/>
                <wp:effectExtent l="19050" t="19050" r="28575" b="28575"/>
                <wp:wrapNone/>
                <wp:docPr id="6" name="Ellipse 6"/>
                <wp:cNvGraphicFramePr/>
                <a:graphic xmlns:a="http://schemas.openxmlformats.org/drawingml/2006/main">
                  <a:graphicData uri="http://schemas.microsoft.com/office/word/2010/wordprocessingShape">
                    <wps:wsp>
                      <wps:cNvSpPr/>
                      <wps:spPr>
                        <a:xfrm>
                          <a:off x="0" y="0"/>
                          <a:ext cx="29527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B7C54E" id="Ellipse 6" o:spid="_x0000_s1026" style="position:absolute;margin-left:67.9pt;margin-top:54.7pt;width:23.25pt;height:23.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" filled="f" strokecolor="red" strokeweight="3pt">
                <v:stroke joinstyle="miter"/>
              </v:oval>
            </w:pict>
          </mc:Fallback>
        </mc:AlternateContent>
      </w:r>
      <w:r w:rsidR="00503546">
        <w:rPr>
          <w:noProof/>
          <w:lang w:val="fr-CH" w:eastAsia="fr-CH"/>
        </w:rPr>
        <w:drawing>
          <wp:inline distT="0" distB="0" distL="0" distR="0">
            <wp:extent cx="2486025" cy="1657350"/>
            <wp:effectExtent l="0" t="0" r="9525" b="0"/>
            <wp:docPr id="3" name="Image 3" descr="C:\Users\JuUsT\AppData\Local\Microsoft\Windows\INetCache\Content.Word\Drawbot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UsT\AppData\Local\Microsoft\Windows\INetCache\Content.Word\Drawbot_0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2486025" cy="1657350"/>
                    </a:xfrm>
                    <a:prstGeom prst="rect">
                      <a:avLst/>
                    </a:prstGeom>
                    <a:noFill/>
                    <a:ln>
                      <a:noFill/>
                    </a:ln>
                  </pic:spPr>
                </pic:pic>
              </a:graphicData>
            </a:graphic>
          </wp:inline>
        </w:drawing>
      </w:r>
      <w:r w:rsidR="0079069C">
        <w:rPr>
          <w:lang w:val="fr-CH"/>
        </w:rPr>
        <w:pict>
          <v:shape id="_x0000_i1029" type="#_x0000_t75" style="width:176.75pt;height:129.05pt">
            <v:imagedata r:id="rId13" o:title="Drawbot_04"/>
          </v:shape>
        </w:pict>
      </w:r>
    </w:p>
    <w:p w:rsidR="00503546" w:rsidRDefault="00503546" w:rsidP="00503546">
      <w:pPr>
        <w:pStyle w:val="Titre2"/>
        <w:rPr>
          <w:lang w:val="fr-CH"/>
        </w:rPr>
      </w:pPr>
      <w:r>
        <w:rPr>
          <w:lang w:val="fr-CH"/>
        </w:rPr>
        <w:t>Montage de l’avant-bras</w:t>
      </w:r>
    </w:p>
    <w:p w:rsidR="00503546" w:rsidRPr="00503546" w:rsidRDefault="0079069C" w:rsidP="00AC3219">
      <w:pPr>
        <w:jc w:val="center"/>
        <w:rPr>
          <w:lang w:val="fr-CH"/>
        </w:rPr>
      </w:pPr>
      <w:r>
        <w:pict>
          <v:shape id="_x0000_i1030" type="#_x0000_t75" style="width:272.1pt;height:100.05pt;rotation:180;mso-position-horizontal:absolute;mso-position-horizontal-relative:text;mso-position-vertical:absolute;mso-position-vertical-relative:text;mso-width-relative:page;mso-height-relative:page">
            <v:imagedata r:id="rId14" o:title="20161122_132407" croptop="18517f" cropbottom="14972f"/>
          </v:shape>
        </w:pict>
      </w:r>
    </w:p>
    <w:p w:rsidR="00416414" w:rsidRDefault="00416414" w:rsidP="00BE3268">
      <w:pPr>
        <w:pStyle w:val="Paragraphedeliste"/>
        <w:numPr>
          <w:ilvl w:val="0"/>
          <w:numId w:val="2"/>
        </w:numPr>
        <w:rPr>
          <w:lang w:val="fr-CH"/>
        </w:rPr>
      </w:pPr>
      <w:r>
        <w:rPr>
          <w:lang w:val="fr-CH"/>
        </w:rPr>
        <w:t>Glisser l’écrou M3 dans la fente à l’extrémité de l’avant-bras</w:t>
      </w:r>
    </w:p>
    <w:p w:rsidR="0055784A" w:rsidRDefault="0055784A" w:rsidP="00BE3268">
      <w:pPr>
        <w:pStyle w:val="Paragraphedeliste"/>
        <w:numPr>
          <w:ilvl w:val="0"/>
          <w:numId w:val="2"/>
        </w:numPr>
        <w:rPr>
          <w:lang w:val="fr-CH"/>
        </w:rPr>
      </w:pPr>
      <w:r>
        <w:rPr>
          <w:lang w:val="fr-CH"/>
        </w:rPr>
        <w:t xml:space="preserve">Placer un support (qui s’emboite sur l’axe du </w:t>
      </w:r>
      <w:proofErr w:type="spellStart"/>
      <w:r>
        <w:rPr>
          <w:lang w:val="fr-CH"/>
        </w:rPr>
        <w:t>servo</w:t>
      </w:r>
      <w:proofErr w:type="spellEnd"/>
      <w:r>
        <w:rPr>
          <w:lang w:val="fr-CH"/>
        </w:rPr>
        <w:t>), le tenir, le retourner et visser son extrémité dans le 2</w:t>
      </w:r>
      <w:r w:rsidRPr="00A64166">
        <w:rPr>
          <w:vertAlign w:val="superscript"/>
          <w:lang w:val="fr-CH"/>
        </w:rPr>
        <w:t>ème</w:t>
      </w:r>
      <w:r>
        <w:rPr>
          <w:lang w:val="fr-CH"/>
        </w:rPr>
        <w:t xml:space="preserve"> trou de l’avant-bras comme sur l’image ci-dessus</w:t>
      </w:r>
    </w:p>
    <w:p w:rsidR="006C24D2" w:rsidRPr="0055784A" w:rsidRDefault="0055784A" w:rsidP="0055784A">
      <w:pPr>
        <w:pStyle w:val="Titre2"/>
        <w:rPr>
          <w:lang w:val="fr-CH"/>
        </w:rPr>
      </w:pPr>
      <w:r>
        <w:rPr>
          <w:lang w:val="fr-CH"/>
        </w:rPr>
        <w:t xml:space="preserve">Montage du </w:t>
      </w:r>
      <w:proofErr w:type="spellStart"/>
      <w:r>
        <w:rPr>
          <w:lang w:val="fr-CH"/>
        </w:rPr>
        <w:t>servo</w:t>
      </w:r>
      <w:proofErr w:type="spellEnd"/>
      <w:r>
        <w:rPr>
          <w:lang w:val="fr-CH"/>
        </w:rPr>
        <w:t xml:space="preserve"> sur le support</w:t>
      </w:r>
    </w:p>
    <w:p w:rsidR="0055784A" w:rsidRDefault="0055784A" w:rsidP="0055784A">
      <w:pPr>
        <w:pStyle w:val="Paragraphedeliste"/>
        <w:numPr>
          <w:ilvl w:val="0"/>
          <w:numId w:val="2"/>
        </w:numPr>
        <w:rPr>
          <w:lang w:val="fr-CH"/>
        </w:rPr>
      </w:pPr>
      <w:r>
        <w:rPr>
          <w:lang w:val="fr-CH"/>
        </w:rPr>
        <w:t xml:space="preserve">Commençons par placer les petits blocs permettant de tenir le support. </w:t>
      </w:r>
    </w:p>
    <w:p w:rsidR="0055784A" w:rsidRPr="0055784A" w:rsidRDefault="0079069C" w:rsidP="0055784A">
      <w:pPr>
        <w:ind w:left="360"/>
        <w:jc w:val="center"/>
        <w:rPr>
          <w:lang w:val="fr-CH"/>
        </w:rPr>
      </w:pPr>
      <w:r>
        <w:rPr>
          <w:lang w:val="fr-CH"/>
        </w:rPr>
        <w:pict>
          <v:shape id="_x0000_i1031" type="#_x0000_t75" style="width:191.7pt;height:128.1pt">
            <v:imagedata r:id="rId15" o:title="Drawbot_13"/>
          </v:shape>
        </w:pict>
      </w:r>
    </w:p>
    <w:p w:rsidR="00C75FDC" w:rsidRDefault="00C75FDC" w:rsidP="00BE3268">
      <w:pPr>
        <w:pStyle w:val="Paragraphedeliste"/>
        <w:numPr>
          <w:ilvl w:val="0"/>
          <w:numId w:val="2"/>
        </w:numPr>
        <w:rPr>
          <w:lang w:val="fr-CH"/>
        </w:rPr>
      </w:pPr>
      <w:r>
        <w:rPr>
          <w:lang w:val="fr-CH"/>
        </w:rPr>
        <w:t>Passer le doigt dans la fente du support par le dessous, glisser l’entretoise-butée de façon à le faire tenir en place.</w:t>
      </w:r>
    </w:p>
    <w:p w:rsidR="0055784A" w:rsidRPr="0055784A" w:rsidRDefault="0079069C" w:rsidP="0055784A">
      <w:pPr>
        <w:jc w:val="center"/>
        <w:rPr>
          <w:lang w:val="fr-CH"/>
        </w:rPr>
      </w:pPr>
      <w:r>
        <w:rPr>
          <w:lang w:val="fr-CH"/>
        </w:rPr>
        <w:pict>
          <v:shape id="_x0000_i1032" type="#_x0000_t75" style="width:179.55pt;height:109.4pt">
            <v:imagedata r:id="rId16" o:title="Drawbot_14"/>
          </v:shape>
        </w:pict>
      </w:r>
    </w:p>
    <w:p w:rsidR="00312933" w:rsidRDefault="00C75FDC" w:rsidP="00BE3268">
      <w:pPr>
        <w:pStyle w:val="Paragraphedeliste"/>
        <w:numPr>
          <w:ilvl w:val="0"/>
          <w:numId w:val="2"/>
        </w:numPr>
        <w:rPr>
          <w:lang w:val="fr-CH"/>
        </w:rPr>
      </w:pPr>
      <w:r>
        <w:rPr>
          <w:lang w:val="fr-CH"/>
        </w:rPr>
        <w:lastRenderedPageBreak/>
        <w:t>Empiler les 2 autres entretoises sur l’entretoise-butée.</w:t>
      </w:r>
    </w:p>
    <w:p w:rsidR="0055784A" w:rsidRPr="0055784A" w:rsidRDefault="0079069C" w:rsidP="0055784A">
      <w:pPr>
        <w:jc w:val="center"/>
        <w:rPr>
          <w:lang w:val="fr-CH"/>
        </w:rPr>
      </w:pPr>
      <w:r>
        <w:rPr>
          <w:lang w:val="fr-CH"/>
        </w:rPr>
        <w:pict>
          <v:shape id="_x0000_i1033" type="#_x0000_t75" style="width:192.6pt;height:124.35pt">
            <v:imagedata r:id="rId17" o:title="Drawbot_15"/>
          </v:shape>
        </w:pict>
      </w:r>
    </w:p>
    <w:p w:rsidR="00C75FDC" w:rsidRDefault="00C75FDC" w:rsidP="00BE3268">
      <w:pPr>
        <w:pStyle w:val="Paragraphedeliste"/>
        <w:numPr>
          <w:ilvl w:val="0"/>
          <w:numId w:val="2"/>
        </w:numPr>
        <w:rPr>
          <w:lang w:val="fr-CH"/>
        </w:rPr>
      </w:pPr>
      <w:r w:rsidRPr="00F426A7">
        <w:rPr>
          <w:lang w:val="fr-CH"/>
        </w:rPr>
        <w:t>G</w:t>
      </w:r>
      <w:r w:rsidR="0085465E" w:rsidRPr="00F426A7">
        <w:rPr>
          <w:lang w:val="fr-CH"/>
        </w:rPr>
        <w:t>lissez</w:t>
      </w:r>
      <w:r w:rsidRPr="00F426A7">
        <w:rPr>
          <w:lang w:val="fr-CH"/>
        </w:rPr>
        <w:t xml:space="preserve"> le </w:t>
      </w:r>
      <w:proofErr w:type="spellStart"/>
      <w:r w:rsidRPr="00F426A7">
        <w:rPr>
          <w:lang w:val="fr-CH"/>
        </w:rPr>
        <w:t>servo</w:t>
      </w:r>
      <w:proofErr w:type="spellEnd"/>
      <w:r w:rsidRPr="00F426A7">
        <w:rPr>
          <w:lang w:val="fr-CH"/>
        </w:rPr>
        <w:t xml:space="preserve"> épaule</w:t>
      </w:r>
      <w:r w:rsidR="00C27FA3">
        <w:rPr>
          <w:lang w:val="fr-CH"/>
        </w:rPr>
        <w:t xml:space="preserve"> dans les 3 entretoises (axe vers le haut, fil jaune vers le support, les fils partent du côté de la butée).</w:t>
      </w:r>
      <w:r w:rsidR="00312933">
        <w:rPr>
          <w:lang w:val="fr-CH"/>
        </w:rPr>
        <w:t xml:space="preserve"> Fixer le </w:t>
      </w:r>
      <w:proofErr w:type="spellStart"/>
      <w:r w:rsidR="00312933">
        <w:rPr>
          <w:lang w:val="fr-CH"/>
        </w:rPr>
        <w:t>servo</w:t>
      </w:r>
      <w:proofErr w:type="spellEnd"/>
      <w:r w:rsidR="00312933">
        <w:rPr>
          <w:lang w:val="fr-CH"/>
        </w:rPr>
        <w:t xml:space="preserve"> avec les 2 vis-écrou M2 fournies avec le support.</w:t>
      </w:r>
    </w:p>
    <w:p w:rsidR="0085465E" w:rsidRPr="0085465E" w:rsidRDefault="0079069C" w:rsidP="0085465E">
      <w:pPr>
        <w:jc w:val="center"/>
        <w:rPr>
          <w:lang w:val="fr-CH"/>
        </w:rPr>
      </w:pPr>
      <w:r>
        <w:rPr>
          <w:noProof/>
          <w:highlight w:val="yellow"/>
          <w:lang w:val="fr-CH" w:eastAsia="fr-CH"/>
        </w:rPr>
        <w:pict>
          <v:shape id="_x0000_i1034" type="#_x0000_t75" style="width:234.7pt;height:164.55pt">
            <v:imagedata r:id="rId18" o:title="Drawbot_17"/>
          </v:shape>
        </w:pict>
      </w:r>
    </w:p>
    <w:p w:rsidR="0055784A" w:rsidRDefault="0055784A" w:rsidP="00BE3268">
      <w:pPr>
        <w:pStyle w:val="Paragraphedeliste"/>
        <w:numPr>
          <w:ilvl w:val="0"/>
          <w:numId w:val="2"/>
        </w:numPr>
        <w:rPr>
          <w:lang w:val="fr-CH"/>
        </w:rPr>
      </w:pPr>
      <w:r>
        <w:rPr>
          <w:lang w:val="fr-CH"/>
        </w:rPr>
        <w:t xml:space="preserve">Une fois ce premier montage réalisé, </w:t>
      </w:r>
      <w:r w:rsidRPr="00AA454C">
        <w:rPr>
          <w:b/>
          <w:lang w:val="fr-CH"/>
        </w:rPr>
        <w:t>passez vers l’animateur se chargeant de calibrer les moteurs</w:t>
      </w:r>
      <w:r>
        <w:rPr>
          <w:lang w:val="fr-CH"/>
        </w:rPr>
        <w:t xml:space="preserve"> afin de mettre les vôtres dans la bonne position.</w:t>
      </w:r>
    </w:p>
    <w:p w:rsidR="0055784A" w:rsidRPr="0055784A" w:rsidRDefault="0055784A" w:rsidP="0055784A">
      <w:pPr>
        <w:pStyle w:val="Titre2"/>
        <w:rPr>
          <w:lang w:val="fr-CH"/>
        </w:rPr>
      </w:pPr>
      <w:r>
        <w:rPr>
          <w:lang w:val="fr-CH"/>
        </w:rPr>
        <w:t>Assemblage des parties</w:t>
      </w:r>
    </w:p>
    <w:p w:rsidR="00B67185" w:rsidRDefault="00AA454C" w:rsidP="00BE3268">
      <w:pPr>
        <w:pStyle w:val="Paragraphedeliste"/>
        <w:numPr>
          <w:ilvl w:val="0"/>
          <w:numId w:val="2"/>
        </w:numPr>
        <w:rPr>
          <w:lang w:val="fr-CH"/>
        </w:rPr>
      </w:pPr>
      <w:r>
        <w:rPr>
          <w:lang w:val="fr-CH"/>
        </w:rPr>
        <w:t xml:space="preserve">Maintenant que nos 3 parties sont prêtes, commençons par assembler les deux bras. Pour ce faire placez les deux bras perpendiculaires et visez avec une vis fournie avec les </w:t>
      </w:r>
      <w:proofErr w:type="spellStart"/>
      <w:r>
        <w:rPr>
          <w:lang w:val="fr-CH"/>
        </w:rPr>
        <w:t>servos</w:t>
      </w:r>
      <w:proofErr w:type="spellEnd"/>
      <w:r>
        <w:rPr>
          <w:lang w:val="fr-CH"/>
        </w:rPr>
        <w:t>, votre montage devrait ressembler à l’image ci-dessous.</w:t>
      </w:r>
    </w:p>
    <w:p w:rsidR="00AA454C" w:rsidRPr="00AA454C" w:rsidRDefault="00AA454C" w:rsidP="00AA454C">
      <w:pPr>
        <w:jc w:val="center"/>
        <w:rPr>
          <w:lang w:val="fr-CH"/>
        </w:rPr>
      </w:pPr>
      <w:r>
        <w:rPr>
          <w:noProof/>
          <w:lang w:val="fr-CH" w:eastAsia="fr-CH"/>
        </w:rPr>
        <w:drawing>
          <wp:inline distT="0" distB="0" distL="0" distR="0" wp14:anchorId="40199DB5" wp14:editId="31C3F9E7">
            <wp:extent cx="2178050" cy="2390542"/>
            <wp:effectExtent l="0" t="0" r="0" b="0"/>
            <wp:docPr id="4" name="Image 4" descr="IMG_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1946"/>
                    <pic:cNvPicPr>
                      <a:picLocks noChangeAspect="1" noChangeArrowheads="1"/>
                    </pic:cNvPicPr>
                  </pic:nvPicPr>
                  <pic:blipFill>
                    <a:blip r:embed="rId19" cstate="print">
                      <a:extLst>
                        <a:ext uri="{28A0092B-C50C-407E-A947-70E740481C1C}">
                          <a14:useLocalDpi xmlns:a14="http://schemas.microsoft.com/office/drawing/2010/main" val="0"/>
                        </a:ext>
                      </a:extLst>
                    </a:blip>
                    <a:srcRect l="21725" t="3319" r="13599" b="1328"/>
                    <a:stretch>
                      <a:fillRect/>
                    </a:stretch>
                  </pic:blipFill>
                  <pic:spPr bwMode="auto">
                    <a:xfrm>
                      <a:off x="0" y="0"/>
                      <a:ext cx="2188167" cy="2401646"/>
                    </a:xfrm>
                    <a:prstGeom prst="rect">
                      <a:avLst/>
                    </a:prstGeom>
                    <a:noFill/>
                    <a:ln>
                      <a:noFill/>
                    </a:ln>
                  </pic:spPr>
                </pic:pic>
              </a:graphicData>
            </a:graphic>
          </wp:inline>
        </w:drawing>
      </w:r>
    </w:p>
    <w:p w:rsidR="00A20CBC" w:rsidRDefault="00A20CBC" w:rsidP="00BE3268">
      <w:pPr>
        <w:pStyle w:val="Paragraphedeliste"/>
        <w:numPr>
          <w:ilvl w:val="0"/>
          <w:numId w:val="2"/>
        </w:numPr>
        <w:rPr>
          <w:lang w:val="fr-CH"/>
        </w:rPr>
      </w:pPr>
      <w:r>
        <w:rPr>
          <w:lang w:val="fr-CH"/>
        </w:rPr>
        <w:lastRenderedPageBreak/>
        <w:t xml:space="preserve">Faite ensuite la même chose entre le support et le coude en le plaçant perpendiculaire au bord. Afin d’être sûr de ne pas faire d’erreur demander à un animateur si ce que vous faites est correct. Vissez le coude dans le support avec une des vis fournie avec les </w:t>
      </w:r>
      <w:proofErr w:type="spellStart"/>
      <w:r>
        <w:rPr>
          <w:lang w:val="fr-CH"/>
        </w:rPr>
        <w:t>servos</w:t>
      </w:r>
      <w:proofErr w:type="spellEnd"/>
      <w:r>
        <w:rPr>
          <w:lang w:val="fr-CH"/>
        </w:rPr>
        <w:t>.</w:t>
      </w:r>
    </w:p>
    <w:p w:rsidR="00B67185" w:rsidRDefault="00A20CBC" w:rsidP="00BE3268">
      <w:pPr>
        <w:pStyle w:val="Paragraphedeliste"/>
        <w:numPr>
          <w:ilvl w:val="0"/>
          <w:numId w:val="2"/>
        </w:numPr>
        <w:rPr>
          <w:lang w:val="fr-CH"/>
        </w:rPr>
      </w:pPr>
      <w:r>
        <w:rPr>
          <w:lang w:val="fr-CH"/>
        </w:rPr>
        <w:t xml:space="preserve">Quand votre montage est terminé, vous pouvez brancher les connecteurs des </w:t>
      </w:r>
      <w:proofErr w:type="spellStart"/>
      <w:r>
        <w:rPr>
          <w:lang w:val="fr-CH"/>
        </w:rPr>
        <w:t>servos</w:t>
      </w:r>
      <w:proofErr w:type="spellEnd"/>
      <w:r>
        <w:rPr>
          <w:lang w:val="fr-CH"/>
        </w:rPr>
        <w:t xml:space="preserve"> avec le fil vers l’intérieur du montage. Sur celui du haut branchez le </w:t>
      </w:r>
      <w:proofErr w:type="spellStart"/>
      <w:r>
        <w:rPr>
          <w:lang w:val="fr-CH"/>
        </w:rPr>
        <w:t>servos</w:t>
      </w:r>
      <w:proofErr w:type="spellEnd"/>
      <w:r>
        <w:rPr>
          <w:lang w:val="fr-CH"/>
        </w:rPr>
        <w:t xml:space="preserve"> de l’épaule et sur celui du bas branchez l’avant-bras.</w:t>
      </w:r>
    </w:p>
    <w:p w:rsidR="00503546" w:rsidRDefault="00A20CBC" w:rsidP="00AA454C">
      <w:pPr>
        <w:ind w:left="360"/>
        <w:jc w:val="center"/>
        <w:rPr>
          <w:lang w:val="fr-CH"/>
        </w:rPr>
      </w:pPr>
      <w:r w:rsidRPr="00A20CBC">
        <w:rPr>
          <w:noProof/>
          <w:lang w:val="fr-CH" w:eastAsia="fr-CH"/>
        </w:rPr>
        <w:drawing>
          <wp:inline distT="0" distB="0" distL="0" distR="0">
            <wp:extent cx="3041650" cy="1768306"/>
            <wp:effectExtent l="0" t="0" r="6350" b="3810"/>
            <wp:docPr id="7" name="Image 7" descr="C:\Users\JuUsT\Documents\drawbot\doc\images\Drawbot\Drawbot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UsT\Documents\drawbot\doc\images\Drawbot\Drawbot_0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5415" cy="1770495"/>
                    </a:xfrm>
                    <a:prstGeom prst="rect">
                      <a:avLst/>
                    </a:prstGeom>
                    <a:noFill/>
                    <a:ln>
                      <a:noFill/>
                    </a:ln>
                  </pic:spPr>
                </pic:pic>
              </a:graphicData>
            </a:graphic>
          </wp:inline>
        </w:drawing>
      </w:r>
    </w:p>
    <w:p w:rsidR="00A20CBC" w:rsidRPr="00A20CBC" w:rsidRDefault="00A20CBC" w:rsidP="00A20CBC">
      <w:pPr>
        <w:pStyle w:val="Paragraphedeliste"/>
        <w:numPr>
          <w:ilvl w:val="0"/>
          <w:numId w:val="2"/>
        </w:numPr>
        <w:rPr>
          <w:lang w:val="fr-CH"/>
        </w:rPr>
      </w:pPr>
      <w:r>
        <w:rPr>
          <w:lang w:val="fr-CH"/>
        </w:rPr>
        <w:t xml:space="preserve">Quand vous avez terminé de faire le montage, </w:t>
      </w:r>
      <w:r w:rsidRPr="00823DB3">
        <w:rPr>
          <w:b/>
          <w:lang w:val="fr-CH"/>
        </w:rPr>
        <w:t>passez vers un animateur afin d’affiner la calibration de vos bras</w:t>
      </w:r>
      <w:r>
        <w:rPr>
          <w:lang w:val="fr-CH"/>
        </w:rPr>
        <w:t>.</w:t>
      </w:r>
    </w:p>
    <w:p w:rsidR="00105AA8" w:rsidRDefault="00105AA8" w:rsidP="002872F5">
      <w:pPr>
        <w:pStyle w:val="Titre1"/>
        <w:rPr>
          <w:lang w:val="fr-CH"/>
        </w:rPr>
      </w:pPr>
      <w:r>
        <w:rPr>
          <w:lang w:val="fr-CH"/>
        </w:rPr>
        <w:t xml:space="preserve">Environnement de développement (IDE) </w:t>
      </w:r>
      <w:proofErr w:type="spellStart"/>
      <w:r>
        <w:rPr>
          <w:lang w:val="fr-CH"/>
        </w:rPr>
        <w:t>arduino</w:t>
      </w:r>
      <w:proofErr w:type="spellEnd"/>
      <w:r>
        <w:rPr>
          <w:lang w:val="fr-CH"/>
        </w:rPr>
        <w:t xml:space="preserve"> et moniteur série</w:t>
      </w:r>
    </w:p>
    <w:p w:rsidR="00105AA8" w:rsidRDefault="00105AA8" w:rsidP="00B67185">
      <w:pPr>
        <w:rPr>
          <w:lang w:val="fr-CH"/>
        </w:rPr>
      </w:pPr>
      <w:r>
        <w:rPr>
          <w:lang w:val="fr-CH"/>
        </w:rPr>
        <w:t>C’est l’application qui permet d’écrire des programmes et de les envoyer sur l’</w:t>
      </w:r>
      <w:proofErr w:type="spellStart"/>
      <w:r>
        <w:rPr>
          <w:lang w:val="fr-CH"/>
        </w:rPr>
        <w:t>arduino</w:t>
      </w:r>
      <w:proofErr w:type="spellEnd"/>
      <w:r>
        <w:rPr>
          <w:lang w:val="fr-CH"/>
        </w:rPr>
        <w:t>.</w:t>
      </w:r>
    </w:p>
    <w:p w:rsidR="00105AA8" w:rsidRDefault="00105AA8" w:rsidP="00105AA8">
      <w:pPr>
        <w:pStyle w:val="Paragraphedeliste"/>
        <w:numPr>
          <w:ilvl w:val="0"/>
          <w:numId w:val="4"/>
        </w:numPr>
        <w:rPr>
          <w:lang w:val="fr-CH"/>
        </w:rPr>
      </w:pPr>
      <w:r>
        <w:rPr>
          <w:lang w:val="fr-CH"/>
        </w:rPr>
        <w:t xml:space="preserve">Eventuel </w:t>
      </w:r>
      <w:proofErr w:type="spellStart"/>
      <w:r>
        <w:rPr>
          <w:lang w:val="fr-CH"/>
        </w:rPr>
        <w:t>download</w:t>
      </w:r>
      <w:proofErr w:type="spellEnd"/>
      <w:r>
        <w:rPr>
          <w:lang w:val="fr-CH"/>
        </w:rPr>
        <w:t xml:space="preserve"> et installation</w:t>
      </w:r>
    </w:p>
    <w:p w:rsidR="00105AA8" w:rsidRDefault="00105AA8" w:rsidP="00105AA8">
      <w:pPr>
        <w:pStyle w:val="Paragraphedeliste"/>
        <w:numPr>
          <w:ilvl w:val="0"/>
          <w:numId w:val="4"/>
        </w:numPr>
        <w:rPr>
          <w:lang w:val="fr-CH"/>
        </w:rPr>
      </w:pPr>
      <w:r>
        <w:rPr>
          <w:lang w:val="fr-CH"/>
        </w:rPr>
        <w:t>Brancher l’</w:t>
      </w:r>
      <w:proofErr w:type="spellStart"/>
      <w:r>
        <w:rPr>
          <w:lang w:val="fr-CH"/>
        </w:rPr>
        <w:t>arduino</w:t>
      </w:r>
      <w:proofErr w:type="spellEnd"/>
      <w:r>
        <w:rPr>
          <w:lang w:val="fr-CH"/>
        </w:rPr>
        <w:t xml:space="preserve"> sur l’ordinateur</w:t>
      </w:r>
    </w:p>
    <w:p w:rsidR="00105AA8" w:rsidRDefault="00105AA8" w:rsidP="00105AA8">
      <w:pPr>
        <w:pStyle w:val="Paragraphedeliste"/>
        <w:numPr>
          <w:ilvl w:val="0"/>
          <w:numId w:val="4"/>
        </w:numPr>
        <w:rPr>
          <w:lang w:val="fr-CH"/>
        </w:rPr>
      </w:pPr>
      <w:r>
        <w:rPr>
          <w:lang w:val="fr-CH"/>
        </w:rPr>
        <w:t xml:space="preserve">Lancer l’IDE </w:t>
      </w:r>
      <w:proofErr w:type="spellStart"/>
      <w:r>
        <w:rPr>
          <w:lang w:val="fr-CH"/>
        </w:rPr>
        <w:t>arduino</w:t>
      </w:r>
      <w:proofErr w:type="spellEnd"/>
    </w:p>
    <w:p w:rsidR="00105AA8" w:rsidRDefault="00105AA8" w:rsidP="00105AA8">
      <w:pPr>
        <w:pStyle w:val="Paragraphedeliste"/>
        <w:numPr>
          <w:ilvl w:val="0"/>
          <w:numId w:val="4"/>
        </w:numPr>
        <w:rPr>
          <w:lang w:val="fr-CH"/>
        </w:rPr>
      </w:pPr>
      <w:r>
        <w:rPr>
          <w:lang w:val="fr-CH"/>
        </w:rPr>
        <w:t>Aller dans le menu Outils et sélectionner les valeurs suivantes :</w:t>
      </w:r>
    </w:p>
    <w:p w:rsidR="00105AA8" w:rsidRDefault="00105AA8" w:rsidP="00105AA8">
      <w:pPr>
        <w:pStyle w:val="Paragraphedeliste"/>
        <w:numPr>
          <w:ilvl w:val="1"/>
          <w:numId w:val="4"/>
        </w:numPr>
        <w:rPr>
          <w:lang w:val="fr-CH"/>
        </w:rPr>
      </w:pPr>
      <w:r>
        <w:rPr>
          <w:lang w:val="fr-CH"/>
        </w:rPr>
        <w:t>Carte : Nano</w:t>
      </w:r>
    </w:p>
    <w:p w:rsidR="00105AA8" w:rsidRDefault="00105AA8" w:rsidP="00105AA8">
      <w:pPr>
        <w:pStyle w:val="Paragraphedeliste"/>
        <w:numPr>
          <w:ilvl w:val="1"/>
          <w:numId w:val="4"/>
        </w:numPr>
        <w:rPr>
          <w:lang w:val="fr-CH"/>
        </w:rPr>
      </w:pPr>
      <w:r>
        <w:rPr>
          <w:lang w:val="fr-CH"/>
        </w:rPr>
        <w:t>Processeur : ATMega328</w:t>
      </w:r>
    </w:p>
    <w:p w:rsidR="00B53021" w:rsidRDefault="00105AA8" w:rsidP="00B53021">
      <w:pPr>
        <w:pStyle w:val="Paragraphedeliste"/>
        <w:numPr>
          <w:ilvl w:val="1"/>
          <w:numId w:val="4"/>
        </w:numPr>
        <w:rPr>
          <w:lang w:val="fr-CH"/>
        </w:rPr>
      </w:pPr>
      <w:r>
        <w:rPr>
          <w:lang w:val="fr-CH"/>
        </w:rPr>
        <w:t>Port : COM X (choisir la plus grande valeur disponible pour X)</w:t>
      </w:r>
    </w:p>
    <w:p w:rsidR="00B53021" w:rsidRPr="006C24D2" w:rsidRDefault="00B53021" w:rsidP="00A64166">
      <w:pPr>
        <w:shd w:val="clear" w:color="auto" w:fill="D9D9D9" w:themeFill="background1" w:themeFillShade="D9"/>
        <w:ind w:left="360"/>
        <w:rPr>
          <w:lang w:val="fr-CH"/>
        </w:rPr>
      </w:pPr>
      <w:r w:rsidRPr="006C24D2">
        <w:rPr>
          <w:lang w:val="fr-CH"/>
        </w:rPr>
        <w:t>Etapes optionnelles</w:t>
      </w:r>
    </w:p>
    <w:p w:rsidR="00B53021" w:rsidRDefault="00B53021" w:rsidP="00A64166">
      <w:pPr>
        <w:pStyle w:val="Paragraphedeliste"/>
        <w:numPr>
          <w:ilvl w:val="0"/>
          <w:numId w:val="4"/>
        </w:numPr>
        <w:shd w:val="clear" w:color="auto" w:fill="D9D9D9" w:themeFill="background1" w:themeFillShade="D9"/>
        <w:rPr>
          <w:lang w:val="fr-CH"/>
        </w:rPr>
      </w:pPr>
      <w:r>
        <w:rPr>
          <w:lang w:val="fr-CH"/>
        </w:rPr>
        <w:t>Choisir Préférences dans le menu Fichiers</w:t>
      </w:r>
    </w:p>
    <w:p w:rsidR="00B53021" w:rsidRDefault="00B53021" w:rsidP="00A64166">
      <w:pPr>
        <w:pStyle w:val="Paragraphedeliste"/>
        <w:numPr>
          <w:ilvl w:val="0"/>
          <w:numId w:val="4"/>
        </w:numPr>
        <w:shd w:val="clear" w:color="auto" w:fill="D9D9D9" w:themeFill="background1" w:themeFillShade="D9"/>
        <w:rPr>
          <w:lang w:val="fr-CH"/>
        </w:rPr>
      </w:pPr>
      <w:r>
        <w:rPr>
          <w:lang w:val="fr-CH"/>
        </w:rPr>
        <w:t xml:space="preserve">Cocher les cases « Afficher les numéros de ligne » </w:t>
      </w:r>
      <w:r w:rsidR="006C24D2">
        <w:rPr>
          <w:lang w:val="fr-CH"/>
        </w:rPr>
        <w:t>et « Activer le repli du code »</w:t>
      </w:r>
    </w:p>
    <w:p w:rsidR="00B53021" w:rsidRPr="00B53021" w:rsidRDefault="00B53021" w:rsidP="00B53021">
      <w:pPr>
        <w:rPr>
          <w:lang w:val="fr-CH"/>
        </w:rPr>
      </w:pPr>
    </w:p>
    <w:p w:rsidR="00B67185" w:rsidRDefault="00B67185" w:rsidP="00092149">
      <w:pPr>
        <w:pStyle w:val="Titre1"/>
        <w:rPr>
          <w:lang w:val="fr-CH"/>
        </w:rPr>
      </w:pPr>
      <w:r>
        <w:rPr>
          <w:lang w:val="fr-CH"/>
        </w:rPr>
        <w:t>C</w:t>
      </w:r>
      <w:r w:rsidR="00105AA8">
        <w:rPr>
          <w:lang w:val="fr-CH"/>
        </w:rPr>
        <w:t>alibrage</w:t>
      </w:r>
    </w:p>
    <w:p w:rsidR="00105AA8" w:rsidRDefault="00105AA8" w:rsidP="00B67185">
      <w:pPr>
        <w:rPr>
          <w:lang w:val="fr-CH"/>
        </w:rPr>
      </w:pPr>
      <w:r>
        <w:rPr>
          <w:lang w:val="fr-CH"/>
        </w:rPr>
        <w:t>Cette opération permet d’ajuster les angles des bras, le but qu’</w:t>
      </w:r>
      <w:r w:rsidR="00B53021">
        <w:rPr>
          <w:lang w:val="fr-CH"/>
        </w:rPr>
        <w:t>il soient le plus perpendiculaires possible : (photo des bras bien positionnés, éventuellement avec le gabarit)</w:t>
      </w:r>
    </w:p>
    <w:p w:rsidR="0029366B" w:rsidRDefault="0079069C" w:rsidP="00A20CBC">
      <w:pPr>
        <w:jc w:val="center"/>
        <w:rPr>
          <w:lang w:val="fr-CH"/>
        </w:rPr>
      </w:pPr>
      <w:r>
        <w:rPr>
          <w:lang w:val="fr-CH"/>
        </w:rPr>
        <w:lastRenderedPageBreak/>
        <w:pict>
          <v:shape id="_x0000_i1035" type="#_x0000_t75" style="width:303.9pt;height:201.05pt">
            <v:imagedata r:id="rId21" o:title="IMG_1949" croptop="19864f" cropleft="9347f" cropright="4556f"/>
          </v:shape>
        </w:pict>
      </w:r>
    </w:p>
    <w:p w:rsidR="00B67185" w:rsidRDefault="00105AA8" w:rsidP="00B67185">
      <w:pPr>
        <w:pStyle w:val="Paragraphedeliste"/>
        <w:numPr>
          <w:ilvl w:val="0"/>
          <w:numId w:val="3"/>
        </w:numPr>
        <w:rPr>
          <w:lang w:val="fr-CH"/>
        </w:rPr>
      </w:pPr>
      <w:r>
        <w:rPr>
          <w:lang w:val="fr-CH"/>
        </w:rPr>
        <w:t>Ouvrir</w:t>
      </w:r>
      <w:r w:rsidR="00B67185">
        <w:rPr>
          <w:lang w:val="fr-CH"/>
        </w:rPr>
        <w:t xml:space="preserve"> le programme </w:t>
      </w:r>
      <w:proofErr w:type="spellStart"/>
      <w:r w:rsidR="00B67185">
        <w:rPr>
          <w:lang w:val="fr-CH"/>
        </w:rPr>
        <w:t>reglages</w:t>
      </w:r>
      <w:proofErr w:type="spellEnd"/>
      <w:r>
        <w:rPr>
          <w:lang w:val="fr-CH"/>
        </w:rPr>
        <w:t xml:space="preserve"> dans l’IDE </w:t>
      </w:r>
      <w:proofErr w:type="spellStart"/>
      <w:r>
        <w:rPr>
          <w:lang w:val="fr-CH"/>
        </w:rPr>
        <w:t>arduino</w:t>
      </w:r>
      <w:proofErr w:type="spellEnd"/>
    </w:p>
    <w:p w:rsidR="00B67185" w:rsidRDefault="00B67185" w:rsidP="00B67185">
      <w:pPr>
        <w:pStyle w:val="Paragraphedeliste"/>
        <w:numPr>
          <w:ilvl w:val="0"/>
          <w:numId w:val="3"/>
        </w:numPr>
        <w:rPr>
          <w:lang w:val="fr-CH"/>
        </w:rPr>
      </w:pPr>
      <w:r>
        <w:rPr>
          <w:lang w:val="fr-CH"/>
        </w:rPr>
        <w:t xml:space="preserve">Afficher le Moniteur Série (Menu Outils ou </w:t>
      </w:r>
      <w:proofErr w:type="spellStart"/>
      <w:r>
        <w:rPr>
          <w:lang w:val="fr-CH"/>
        </w:rPr>
        <w:t>Ctrl+Shift+M</w:t>
      </w:r>
      <w:proofErr w:type="spellEnd"/>
      <w:r>
        <w:rPr>
          <w:lang w:val="fr-CH"/>
        </w:rPr>
        <w:t>)</w:t>
      </w:r>
    </w:p>
    <w:p w:rsidR="00B67185" w:rsidRDefault="00BA01D5" w:rsidP="00B67185">
      <w:pPr>
        <w:pStyle w:val="Paragraphedeliste"/>
        <w:numPr>
          <w:ilvl w:val="0"/>
          <w:numId w:val="3"/>
        </w:numPr>
        <w:rPr>
          <w:lang w:val="fr-CH"/>
        </w:rPr>
      </w:pPr>
      <w:r>
        <w:rPr>
          <w:lang w:val="fr-CH"/>
        </w:rPr>
        <w:t>En bas de</w:t>
      </w:r>
      <w:r w:rsidR="00B67185">
        <w:rPr>
          <w:lang w:val="fr-CH"/>
        </w:rPr>
        <w:t xml:space="preserve"> la fenêtre qui s’ouvre</w:t>
      </w:r>
      <w:r>
        <w:rPr>
          <w:lang w:val="fr-CH"/>
        </w:rPr>
        <w:t> : cocher « Défilement automatique », « </w:t>
      </w:r>
      <w:r w:rsidR="00A54570">
        <w:rPr>
          <w:lang w:val="fr-CH"/>
        </w:rPr>
        <w:t>Retour Chariot</w:t>
      </w:r>
      <w:r>
        <w:rPr>
          <w:lang w:val="fr-CH"/>
        </w:rPr>
        <w:t> » et « 9600 bauds »</w:t>
      </w:r>
    </w:p>
    <w:p w:rsidR="002872F5" w:rsidRDefault="00BA01D5" w:rsidP="00B67185">
      <w:pPr>
        <w:pStyle w:val="Paragraphedeliste"/>
        <w:numPr>
          <w:ilvl w:val="0"/>
          <w:numId w:val="3"/>
        </w:numPr>
        <w:rPr>
          <w:lang w:val="fr-CH"/>
        </w:rPr>
      </w:pPr>
      <w:proofErr w:type="spellStart"/>
      <w:r>
        <w:rPr>
          <w:lang w:val="fr-CH"/>
        </w:rPr>
        <w:t>Téléverser</w:t>
      </w:r>
      <w:proofErr w:type="spellEnd"/>
      <w:r>
        <w:rPr>
          <w:lang w:val="fr-CH"/>
        </w:rPr>
        <w:t xml:space="preserve"> le programme dans l’</w:t>
      </w:r>
      <w:proofErr w:type="spellStart"/>
      <w:r>
        <w:rPr>
          <w:lang w:val="fr-CH"/>
        </w:rPr>
        <w:t>arduino</w:t>
      </w:r>
      <w:proofErr w:type="spellEnd"/>
      <w:r>
        <w:rPr>
          <w:lang w:val="fr-CH"/>
        </w:rPr>
        <w:t xml:space="preserve"> </w:t>
      </w:r>
    </w:p>
    <w:p w:rsidR="00BA01D5" w:rsidRDefault="002872F5" w:rsidP="00B67185">
      <w:pPr>
        <w:pStyle w:val="Paragraphedeliste"/>
        <w:numPr>
          <w:ilvl w:val="0"/>
          <w:numId w:val="3"/>
        </w:numPr>
        <w:rPr>
          <w:lang w:val="fr-CH"/>
        </w:rPr>
      </w:pPr>
      <w:r>
        <w:rPr>
          <w:lang w:val="fr-CH"/>
        </w:rPr>
        <w:t>S</w:t>
      </w:r>
      <w:r w:rsidR="00BA01D5">
        <w:rPr>
          <w:lang w:val="fr-CH"/>
        </w:rPr>
        <w:t xml:space="preserve">uivre les instructions dans le moniteur série. Le but est que le bras soit perpendiculaire au support et l’avant-bras perpendiculaire au bras (orienté vers la gauche). Il est possible d’utiliser </w:t>
      </w:r>
      <w:r w:rsidR="002A70DD">
        <w:rPr>
          <w:lang w:val="fr-CH"/>
        </w:rPr>
        <w:t xml:space="preserve">le gabarit fourni pour un réglage plus précis. Pour exécuter une commander il faut cliquer dans la ligne en haut du moniteur série, taper la lettre, puis </w:t>
      </w:r>
      <w:r w:rsidR="00A412B8">
        <w:rPr>
          <w:lang w:val="fr-CH"/>
        </w:rPr>
        <w:t>E</w:t>
      </w:r>
      <w:r w:rsidR="002A70DD">
        <w:rPr>
          <w:lang w:val="fr-CH"/>
        </w:rPr>
        <w:t>nter.</w:t>
      </w:r>
      <w:r w:rsidR="00A54570">
        <w:rPr>
          <w:lang w:val="fr-CH"/>
        </w:rPr>
        <w:t xml:space="preserve"> </w:t>
      </w:r>
    </w:p>
    <w:p w:rsidR="00BA01D5" w:rsidRDefault="00B53021" w:rsidP="00B67185">
      <w:pPr>
        <w:pStyle w:val="Paragraphedeliste"/>
        <w:numPr>
          <w:ilvl w:val="0"/>
          <w:numId w:val="3"/>
        </w:numPr>
        <w:rPr>
          <w:lang w:val="fr-CH"/>
        </w:rPr>
      </w:pPr>
      <w:r>
        <w:rPr>
          <w:lang w:val="fr-CH"/>
        </w:rPr>
        <w:t>Une fois les bras bien placés, et les paramètres enregistrés, c’est terminé</w:t>
      </w:r>
    </w:p>
    <w:p w:rsidR="006C24D2" w:rsidRDefault="006C24D2" w:rsidP="00092149">
      <w:pPr>
        <w:pStyle w:val="Titre1"/>
        <w:rPr>
          <w:lang w:val="fr-CH"/>
        </w:rPr>
      </w:pPr>
      <w:r>
        <w:rPr>
          <w:lang w:val="fr-CH"/>
        </w:rPr>
        <w:t>Programmation</w:t>
      </w:r>
    </w:p>
    <w:p w:rsidR="006C24D2" w:rsidRDefault="006C24D2" w:rsidP="006C24D2">
      <w:pPr>
        <w:rPr>
          <w:lang w:val="fr-CH"/>
        </w:rPr>
      </w:pPr>
      <w:r>
        <w:rPr>
          <w:lang w:val="fr-CH"/>
        </w:rPr>
        <w:t>Durant cette phase on pourra écrire les programmes qui dicteront les mouvements des bras de façon à ce que le crayon dessine des choses. Pour cela on utilise des coordonnées x et y pour indiquer la position du crayon sur la feuille, comme pour jouer à la bataille navale.</w:t>
      </w:r>
    </w:p>
    <w:p w:rsidR="00566067" w:rsidRDefault="003662F4" w:rsidP="006C24D2">
      <w:pPr>
        <w:rPr>
          <w:lang w:val="fr-CH"/>
        </w:rPr>
      </w:pPr>
      <w:r>
        <w:rPr>
          <w:noProof/>
        </w:rPr>
        <w:pict>
          <v:shape id="_x0000_s1028" type="#_x0000_t75" style="position:absolute;margin-left:-.3pt;margin-top:.3pt;width:187.5pt;height:105pt;z-index:251659264;mso-position-horizontal:absolute;mso-position-horizontal-relative:text;mso-position-vertical:absolute;mso-position-vertical-relative:text">
            <v:imagedata r:id="rId22" o:title="250px-Cartesian-coordinate-system" cropbottom="28836f"/>
            <w10:wrap type="square"/>
          </v:shape>
        </w:pict>
      </w:r>
      <w:r w:rsidR="00566067">
        <w:rPr>
          <w:lang w:val="fr-CH"/>
        </w:rPr>
        <w:t xml:space="preserve">Ce système s’appelle : coordonnées cartésiennes. Pour indiquer l’emplacement d’un point, on donne ses coordonnées x et y. Dans l’image ci-contre, pour donner la position du point vert, on a x=2 et y=4 </w:t>
      </w:r>
    </w:p>
    <w:p w:rsidR="00566067" w:rsidRDefault="00566067" w:rsidP="006C24D2">
      <w:pPr>
        <w:rPr>
          <w:lang w:val="fr-CH"/>
        </w:rPr>
      </w:pPr>
      <w:r>
        <w:rPr>
          <w:lang w:val="fr-CH"/>
        </w:rPr>
        <w:t xml:space="preserve">Pour ce montage, l’origine (point x=0 et y=0) se trouve en bas et au centre de la feuille et les valeurs sont données en </w:t>
      </w:r>
      <w:proofErr w:type="spellStart"/>
      <w:r>
        <w:rPr>
          <w:lang w:val="fr-CH"/>
        </w:rPr>
        <w:t>mm.</w:t>
      </w:r>
      <w:proofErr w:type="spellEnd"/>
    </w:p>
    <w:p w:rsidR="0029366B" w:rsidRDefault="0029366B" w:rsidP="006C24D2">
      <w:pPr>
        <w:rPr>
          <w:lang w:val="fr-CH"/>
        </w:rPr>
      </w:pPr>
      <w:r>
        <w:rPr>
          <w:lang w:val="fr-CH"/>
        </w:rPr>
        <w:t>Par exemple, si on veut dessiner la lettre N (dans le rectangle vert de l’image ci-dessus), on peut utiliser les commandes suivantes :</w:t>
      </w:r>
    </w:p>
    <w:p w:rsidR="0029366B" w:rsidRPr="0029366B" w:rsidRDefault="0029366B" w:rsidP="0029366B">
      <w:pPr>
        <w:rPr>
          <w:rFonts w:ascii="Consolas" w:hAnsi="Consolas"/>
          <w:lang w:val="fr-CH"/>
        </w:rPr>
      </w:pPr>
      <w:r w:rsidRPr="0029366B">
        <w:rPr>
          <w:rFonts w:ascii="Consolas" w:hAnsi="Consolas"/>
          <w:lang w:val="fr-CH"/>
        </w:rPr>
        <w:t>droite(0,0,0,3);</w:t>
      </w:r>
      <w:r w:rsidRPr="0029366B">
        <w:rPr>
          <w:rFonts w:ascii="Consolas" w:hAnsi="Consolas"/>
          <w:lang w:val="fr-CH"/>
        </w:rPr>
        <w:br/>
        <w:t>droite(0,3,2,0);</w:t>
      </w:r>
      <w:r w:rsidRPr="0029366B">
        <w:rPr>
          <w:rFonts w:ascii="Consolas" w:hAnsi="Consolas"/>
          <w:lang w:val="fr-CH"/>
        </w:rPr>
        <w:br/>
        <w:t>droite(2,0,2,3);</w:t>
      </w:r>
    </w:p>
    <w:p w:rsidR="0029366B" w:rsidRDefault="0029366B" w:rsidP="0029366B">
      <w:pPr>
        <w:rPr>
          <w:lang w:val="fr-CH"/>
        </w:rPr>
      </w:pPr>
      <w:r>
        <w:rPr>
          <w:lang w:val="fr-CH"/>
        </w:rPr>
        <w:t xml:space="preserve">Pour dessiner sur la partie gauche de la feuille les valeurs de x seront négatives : elles peuvent varier entre -148 et 148. Les valeurs de y varient entre 0 et 210. </w:t>
      </w:r>
    </w:p>
    <w:p w:rsidR="00566067" w:rsidRDefault="00566067" w:rsidP="006C24D2">
      <w:pPr>
        <w:rPr>
          <w:lang w:val="fr-CH"/>
        </w:rPr>
      </w:pPr>
      <w:r>
        <w:rPr>
          <w:lang w:val="fr-CH"/>
        </w:rPr>
        <w:t>Il y a 2 zones auxquelles le bras ne peut pas accéder : en bas à droite et en haut à gauche.</w:t>
      </w:r>
    </w:p>
    <w:p w:rsidR="00566067" w:rsidRDefault="004A7470" w:rsidP="004A7470">
      <w:pPr>
        <w:jc w:val="center"/>
        <w:rPr>
          <w:lang w:val="fr-CH"/>
        </w:rPr>
      </w:pPr>
      <w:r>
        <w:rPr>
          <w:noProof/>
          <w:lang w:val="fr-CH" w:eastAsia="fr-CH"/>
        </w:rPr>
        <w:lastRenderedPageBreak/>
        <w:drawing>
          <wp:inline distT="0" distB="0" distL="0" distR="0">
            <wp:extent cx="3372592" cy="2447824"/>
            <wp:effectExtent l="0" t="0" r="0" b="0"/>
            <wp:docPr id="5" name="Image 5" descr="I:\Gits\drawbot\doc\images\Drawbot\Drawb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its\drawbot\doc\images\Drawbot\Drawbot_1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7381" cy="2451300"/>
                    </a:xfrm>
                    <a:prstGeom prst="rect">
                      <a:avLst/>
                    </a:prstGeom>
                    <a:noFill/>
                    <a:ln>
                      <a:noFill/>
                    </a:ln>
                  </pic:spPr>
                </pic:pic>
              </a:graphicData>
            </a:graphic>
          </wp:inline>
        </w:drawing>
      </w:r>
      <w:bookmarkStart w:id="0" w:name="_GoBack"/>
      <w:bookmarkEnd w:id="0"/>
    </w:p>
    <w:p w:rsidR="00092149" w:rsidRDefault="00092149" w:rsidP="006C24D2">
      <w:pPr>
        <w:rPr>
          <w:lang w:val="fr-CH"/>
        </w:rPr>
      </w:pPr>
      <w:r>
        <w:rPr>
          <w:lang w:val="fr-CH"/>
        </w:rPr>
        <w:t>Le programme fourni est divisé en 4 fichiers :</w:t>
      </w:r>
    </w:p>
    <w:p w:rsidR="00092149" w:rsidRDefault="00092149" w:rsidP="00092149">
      <w:pPr>
        <w:pStyle w:val="Paragraphedeliste"/>
        <w:numPr>
          <w:ilvl w:val="0"/>
          <w:numId w:val="5"/>
        </w:numPr>
        <w:rPr>
          <w:lang w:val="fr-CH"/>
        </w:rPr>
      </w:pPr>
      <w:proofErr w:type="spellStart"/>
      <w:r w:rsidRPr="0029366B">
        <w:rPr>
          <w:rFonts w:ascii="Consolas" w:hAnsi="Consolas"/>
          <w:lang w:val="fr-CH"/>
        </w:rPr>
        <w:t>programme.ino</w:t>
      </w:r>
      <w:proofErr w:type="spellEnd"/>
      <w:r>
        <w:rPr>
          <w:lang w:val="fr-CH"/>
        </w:rPr>
        <w:t> : programme exécuté par l’</w:t>
      </w:r>
      <w:proofErr w:type="spellStart"/>
      <w:r>
        <w:rPr>
          <w:lang w:val="fr-CH"/>
        </w:rPr>
        <w:t>arduino</w:t>
      </w:r>
      <w:proofErr w:type="spellEnd"/>
      <w:r>
        <w:rPr>
          <w:lang w:val="fr-CH"/>
        </w:rPr>
        <w:t xml:space="preserve">. </w:t>
      </w:r>
      <w:r w:rsidRPr="006904AA">
        <w:rPr>
          <w:b/>
          <w:lang w:val="fr-CH"/>
        </w:rPr>
        <w:t xml:space="preserve">C’est </w:t>
      </w:r>
      <w:r w:rsidR="006904AA" w:rsidRPr="006904AA">
        <w:rPr>
          <w:b/>
          <w:lang w:val="fr-CH"/>
        </w:rPr>
        <w:t>le seul fichier</w:t>
      </w:r>
      <w:r w:rsidRPr="006904AA">
        <w:rPr>
          <w:b/>
          <w:lang w:val="fr-CH"/>
        </w:rPr>
        <w:t xml:space="preserve"> qu’on va modifier</w:t>
      </w:r>
      <w:r>
        <w:rPr>
          <w:lang w:val="fr-CH"/>
        </w:rPr>
        <w:t xml:space="preserve"> pour indiquer les tracés à réaliser</w:t>
      </w:r>
      <w:r w:rsidR="006904AA">
        <w:rPr>
          <w:lang w:val="fr-CH"/>
        </w:rPr>
        <w:t>.</w:t>
      </w:r>
    </w:p>
    <w:p w:rsidR="006904AA" w:rsidRDefault="006904AA" w:rsidP="00092149">
      <w:pPr>
        <w:pStyle w:val="Paragraphedeliste"/>
        <w:numPr>
          <w:ilvl w:val="0"/>
          <w:numId w:val="5"/>
        </w:numPr>
        <w:rPr>
          <w:lang w:val="fr-CH"/>
        </w:rPr>
      </w:pPr>
      <w:proofErr w:type="spellStart"/>
      <w:r w:rsidRPr="0029366B">
        <w:rPr>
          <w:rFonts w:ascii="Consolas" w:hAnsi="Consolas"/>
          <w:lang w:val="fr-CH"/>
        </w:rPr>
        <w:t>declarations.h</w:t>
      </w:r>
      <w:proofErr w:type="spellEnd"/>
      <w:r>
        <w:rPr>
          <w:lang w:val="fr-CH"/>
        </w:rPr>
        <w:t> : liste des variables globales utilisées par le programme</w:t>
      </w:r>
    </w:p>
    <w:p w:rsidR="00092149" w:rsidRDefault="00092149" w:rsidP="00092149">
      <w:pPr>
        <w:pStyle w:val="Paragraphedeliste"/>
        <w:numPr>
          <w:ilvl w:val="0"/>
          <w:numId w:val="5"/>
        </w:numPr>
        <w:rPr>
          <w:lang w:val="fr-CH"/>
        </w:rPr>
      </w:pPr>
      <w:proofErr w:type="spellStart"/>
      <w:r w:rsidRPr="0029366B">
        <w:rPr>
          <w:rFonts w:ascii="Consolas" w:hAnsi="Consolas"/>
          <w:lang w:val="fr-CH"/>
        </w:rPr>
        <w:t>cinematique.h</w:t>
      </w:r>
      <w:proofErr w:type="spellEnd"/>
      <w:r>
        <w:rPr>
          <w:lang w:val="fr-CH"/>
        </w:rPr>
        <w:t> : contient les fonctions nécessaires pour commander les bras :</w:t>
      </w:r>
    </w:p>
    <w:p w:rsidR="00092149" w:rsidRDefault="00092149" w:rsidP="00092149">
      <w:pPr>
        <w:pStyle w:val="Paragraphedeliste"/>
        <w:numPr>
          <w:ilvl w:val="1"/>
          <w:numId w:val="5"/>
        </w:numPr>
        <w:rPr>
          <w:lang w:val="fr-CH"/>
        </w:rPr>
      </w:pPr>
      <w:proofErr w:type="spellStart"/>
      <w:r w:rsidRPr="0029366B">
        <w:rPr>
          <w:rFonts w:ascii="Consolas" w:hAnsi="Consolas"/>
          <w:lang w:val="fr-CH"/>
        </w:rPr>
        <w:t>toAngle</w:t>
      </w:r>
      <w:proofErr w:type="spellEnd"/>
      <w:r w:rsidRPr="0029366B">
        <w:rPr>
          <w:rFonts w:ascii="Consolas" w:hAnsi="Consolas"/>
          <w:lang w:val="fr-CH"/>
        </w:rPr>
        <w:t>(</w:t>
      </w:r>
      <w:proofErr w:type="spellStart"/>
      <w:r w:rsidRPr="0029366B">
        <w:rPr>
          <w:rFonts w:ascii="Consolas" w:hAnsi="Consolas"/>
          <w:lang w:val="fr-CH"/>
        </w:rPr>
        <w:t>x</w:t>
      </w:r>
      <w:proofErr w:type="gramStart"/>
      <w:r w:rsidRPr="0029366B">
        <w:rPr>
          <w:rFonts w:ascii="Consolas" w:hAnsi="Consolas"/>
          <w:lang w:val="fr-CH"/>
        </w:rPr>
        <w:t>,y</w:t>
      </w:r>
      <w:proofErr w:type="spellEnd"/>
      <w:proofErr w:type="gramEnd"/>
      <w:r w:rsidRPr="0029366B">
        <w:rPr>
          <w:rFonts w:ascii="Consolas" w:hAnsi="Consolas"/>
          <w:lang w:val="fr-CH"/>
        </w:rPr>
        <w:t>)</w:t>
      </w:r>
      <w:r>
        <w:rPr>
          <w:lang w:val="fr-CH"/>
        </w:rPr>
        <w:t xml:space="preserve"> : calcule les angles des </w:t>
      </w:r>
      <w:proofErr w:type="spellStart"/>
      <w:r>
        <w:rPr>
          <w:lang w:val="fr-CH"/>
        </w:rPr>
        <w:t>servos</w:t>
      </w:r>
      <w:proofErr w:type="spellEnd"/>
      <w:r>
        <w:rPr>
          <w:lang w:val="fr-CH"/>
        </w:rPr>
        <w:t xml:space="preserve"> pour atteindre le point (</w:t>
      </w:r>
      <w:proofErr w:type="spellStart"/>
      <w:r>
        <w:rPr>
          <w:lang w:val="fr-CH"/>
        </w:rPr>
        <w:t>x,y</w:t>
      </w:r>
      <w:proofErr w:type="spellEnd"/>
      <w:r>
        <w:rPr>
          <w:lang w:val="fr-CH"/>
        </w:rPr>
        <w:t>) le résultat est stocké dans les variables globales angle1 et angle2</w:t>
      </w:r>
    </w:p>
    <w:p w:rsidR="00092149" w:rsidRDefault="00092149" w:rsidP="00092149">
      <w:pPr>
        <w:pStyle w:val="Paragraphedeliste"/>
        <w:numPr>
          <w:ilvl w:val="1"/>
          <w:numId w:val="5"/>
        </w:numPr>
        <w:rPr>
          <w:lang w:val="fr-CH"/>
        </w:rPr>
      </w:pPr>
      <w:proofErr w:type="spellStart"/>
      <w:proofErr w:type="gramStart"/>
      <w:r w:rsidRPr="0029366B">
        <w:rPr>
          <w:rFonts w:ascii="Consolas" w:hAnsi="Consolas"/>
          <w:lang w:val="fr-CH"/>
        </w:rPr>
        <w:t>moveServos</w:t>
      </w:r>
      <w:proofErr w:type="spellEnd"/>
      <w:r w:rsidRPr="0029366B">
        <w:rPr>
          <w:rFonts w:ascii="Consolas" w:hAnsi="Consolas"/>
          <w:lang w:val="fr-CH"/>
        </w:rPr>
        <w:t>(</w:t>
      </w:r>
      <w:proofErr w:type="gramEnd"/>
      <w:r w:rsidRPr="0029366B">
        <w:rPr>
          <w:rFonts w:ascii="Consolas" w:hAnsi="Consolas"/>
          <w:lang w:val="fr-CH"/>
        </w:rPr>
        <w:t>)</w:t>
      </w:r>
      <w:r>
        <w:rPr>
          <w:lang w:val="fr-CH"/>
        </w:rPr>
        <w:t xml:space="preserve"> : déplace les </w:t>
      </w:r>
      <w:proofErr w:type="spellStart"/>
      <w:r>
        <w:rPr>
          <w:lang w:val="fr-CH"/>
        </w:rPr>
        <w:t>servo</w:t>
      </w:r>
      <w:proofErr w:type="spellEnd"/>
      <w:r>
        <w:rPr>
          <w:lang w:val="fr-CH"/>
        </w:rPr>
        <w:t xml:space="preserve"> aux positions définies par angle1 et angle2</w:t>
      </w:r>
    </w:p>
    <w:p w:rsidR="00092149" w:rsidRDefault="006904AA" w:rsidP="00092149">
      <w:pPr>
        <w:pStyle w:val="Paragraphedeliste"/>
        <w:numPr>
          <w:ilvl w:val="1"/>
          <w:numId w:val="5"/>
        </w:numPr>
        <w:rPr>
          <w:lang w:val="fr-CH"/>
        </w:rPr>
      </w:pPr>
      <w:proofErr w:type="spellStart"/>
      <w:r w:rsidRPr="0029366B">
        <w:rPr>
          <w:rFonts w:ascii="Consolas" w:hAnsi="Consolas"/>
          <w:lang w:val="fr-CH"/>
        </w:rPr>
        <w:t>isInside</w:t>
      </w:r>
      <w:proofErr w:type="spellEnd"/>
      <w:r w:rsidRPr="0029366B">
        <w:rPr>
          <w:rFonts w:ascii="Consolas" w:hAnsi="Consolas"/>
          <w:lang w:val="fr-CH"/>
        </w:rPr>
        <w:t>(</w:t>
      </w:r>
      <w:proofErr w:type="spellStart"/>
      <w:r w:rsidRPr="0029366B">
        <w:rPr>
          <w:rFonts w:ascii="Consolas" w:hAnsi="Consolas"/>
          <w:lang w:val="fr-CH"/>
        </w:rPr>
        <w:t>x</w:t>
      </w:r>
      <w:proofErr w:type="gramStart"/>
      <w:r w:rsidRPr="0029366B">
        <w:rPr>
          <w:rFonts w:ascii="Consolas" w:hAnsi="Consolas"/>
          <w:lang w:val="fr-CH"/>
        </w:rPr>
        <w:t>,y</w:t>
      </w:r>
      <w:proofErr w:type="spellEnd"/>
      <w:proofErr w:type="gramEnd"/>
      <w:r w:rsidRPr="0029366B">
        <w:rPr>
          <w:rFonts w:ascii="Consolas" w:hAnsi="Consolas"/>
          <w:lang w:val="fr-CH"/>
        </w:rPr>
        <w:t>)</w:t>
      </w:r>
      <w:r>
        <w:rPr>
          <w:lang w:val="fr-CH"/>
        </w:rPr>
        <w:t> : vérifie si le point (</w:t>
      </w:r>
      <w:proofErr w:type="spellStart"/>
      <w:r>
        <w:rPr>
          <w:lang w:val="fr-CH"/>
        </w:rPr>
        <w:t>x,y</w:t>
      </w:r>
      <w:proofErr w:type="spellEnd"/>
      <w:r>
        <w:rPr>
          <w:lang w:val="fr-CH"/>
        </w:rPr>
        <w:t>) se trouve bien dans la feuille</w:t>
      </w:r>
    </w:p>
    <w:p w:rsidR="006904AA" w:rsidRDefault="006904AA" w:rsidP="00092149">
      <w:pPr>
        <w:pStyle w:val="Paragraphedeliste"/>
        <w:numPr>
          <w:ilvl w:val="1"/>
          <w:numId w:val="5"/>
        </w:numPr>
        <w:rPr>
          <w:lang w:val="fr-CH"/>
        </w:rPr>
      </w:pPr>
      <w:proofErr w:type="spellStart"/>
      <w:proofErr w:type="gramStart"/>
      <w:r w:rsidRPr="0029366B">
        <w:rPr>
          <w:rFonts w:ascii="Consolas" w:hAnsi="Consolas"/>
          <w:lang w:val="fr-CH"/>
        </w:rPr>
        <w:t>initServos</w:t>
      </w:r>
      <w:proofErr w:type="spellEnd"/>
      <w:r w:rsidRPr="0029366B">
        <w:rPr>
          <w:rFonts w:ascii="Consolas" w:hAnsi="Consolas"/>
          <w:lang w:val="fr-CH"/>
        </w:rPr>
        <w:t>(</w:t>
      </w:r>
      <w:proofErr w:type="gramEnd"/>
      <w:r w:rsidRPr="0029366B">
        <w:rPr>
          <w:rFonts w:ascii="Consolas" w:hAnsi="Consolas"/>
          <w:lang w:val="fr-CH"/>
        </w:rPr>
        <w:t>)</w:t>
      </w:r>
      <w:r>
        <w:rPr>
          <w:lang w:val="fr-CH"/>
        </w:rPr>
        <w:t> : place les 2 bras dans leur position initiale</w:t>
      </w:r>
    </w:p>
    <w:p w:rsidR="006904AA" w:rsidRDefault="006904AA" w:rsidP="006904AA">
      <w:pPr>
        <w:pStyle w:val="Paragraphedeliste"/>
        <w:numPr>
          <w:ilvl w:val="0"/>
          <w:numId w:val="5"/>
        </w:numPr>
        <w:rPr>
          <w:lang w:val="fr-CH"/>
        </w:rPr>
      </w:pPr>
      <w:proofErr w:type="spellStart"/>
      <w:r w:rsidRPr="0029366B">
        <w:rPr>
          <w:rFonts w:ascii="Consolas" w:hAnsi="Consolas"/>
          <w:lang w:val="fr-CH"/>
        </w:rPr>
        <w:t>dessins.h</w:t>
      </w:r>
      <w:proofErr w:type="spellEnd"/>
      <w:r>
        <w:rPr>
          <w:lang w:val="fr-CH"/>
        </w:rPr>
        <w:t> : contient les fonctions qui permettent de tracés des droites, cercles, spirales, etc…</w:t>
      </w:r>
    </w:p>
    <w:p w:rsidR="00CC0FD3" w:rsidRDefault="00CC0FD3" w:rsidP="00CC0FD3">
      <w:pPr>
        <w:rPr>
          <w:lang w:val="fr-CH"/>
        </w:rPr>
      </w:pPr>
    </w:p>
    <w:p w:rsidR="00CC0FD3" w:rsidRDefault="00CC0FD3" w:rsidP="00CC0FD3">
      <w:pPr>
        <w:rPr>
          <w:lang w:val="fr-CH"/>
        </w:rPr>
      </w:pPr>
      <w:r>
        <w:rPr>
          <w:lang w:val="fr-CH"/>
        </w:rPr>
        <w:t xml:space="preserve">Activité proposée : </w:t>
      </w:r>
    </w:p>
    <w:p w:rsidR="00CC0FD3" w:rsidRDefault="00CC0FD3" w:rsidP="00CC0FD3">
      <w:pPr>
        <w:pStyle w:val="Paragraphedeliste"/>
        <w:numPr>
          <w:ilvl w:val="0"/>
          <w:numId w:val="6"/>
        </w:numPr>
        <w:rPr>
          <w:lang w:val="fr-CH"/>
        </w:rPr>
      </w:pPr>
      <w:r>
        <w:rPr>
          <w:lang w:val="fr-CH"/>
        </w:rPr>
        <w:t xml:space="preserve">Ouvrir le projet </w:t>
      </w:r>
      <w:proofErr w:type="spellStart"/>
      <w:r>
        <w:rPr>
          <w:lang w:val="fr-CH"/>
        </w:rPr>
        <w:t>programme.ino</w:t>
      </w:r>
      <w:proofErr w:type="spellEnd"/>
    </w:p>
    <w:p w:rsidR="00CC0FD3" w:rsidRDefault="00CC0FD3" w:rsidP="00CC0FD3">
      <w:pPr>
        <w:pStyle w:val="Paragraphedeliste"/>
        <w:numPr>
          <w:ilvl w:val="0"/>
          <w:numId w:val="6"/>
        </w:numPr>
        <w:rPr>
          <w:lang w:val="fr-CH"/>
        </w:rPr>
      </w:pPr>
      <w:r>
        <w:rPr>
          <w:lang w:val="fr-CH"/>
        </w:rPr>
        <w:t xml:space="preserve">Comprendre les 3 parties : </w:t>
      </w:r>
      <w:proofErr w:type="spellStart"/>
      <w:r>
        <w:rPr>
          <w:lang w:val="fr-CH"/>
        </w:rPr>
        <w:t>includes</w:t>
      </w:r>
      <w:proofErr w:type="spellEnd"/>
      <w:r>
        <w:rPr>
          <w:lang w:val="fr-CH"/>
        </w:rPr>
        <w:t xml:space="preserve">, </w:t>
      </w:r>
      <w:proofErr w:type="gramStart"/>
      <w:r>
        <w:rPr>
          <w:lang w:val="fr-CH"/>
        </w:rPr>
        <w:t>setup(</w:t>
      </w:r>
      <w:proofErr w:type="gramEnd"/>
      <w:r>
        <w:rPr>
          <w:lang w:val="fr-CH"/>
        </w:rPr>
        <w:t xml:space="preserve">) et </w:t>
      </w:r>
      <w:proofErr w:type="spellStart"/>
      <w:r>
        <w:rPr>
          <w:lang w:val="fr-CH"/>
        </w:rPr>
        <w:t>loop</w:t>
      </w:r>
      <w:proofErr w:type="spellEnd"/>
      <w:r>
        <w:rPr>
          <w:lang w:val="fr-CH"/>
        </w:rPr>
        <w:t>()</w:t>
      </w:r>
    </w:p>
    <w:p w:rsidR="00CC0FD3" w:rsidRDefault="00CC0FD3" w:rsidP="00CC0FD3">
      <w:pPr>
        <w:pStyle w:val="Paragraphedeliste"/>
        <w:numPr>
          <w:ilvl w:val="0"/>
          <w:numId w:val="6"/>
        </w:numPr>
        <w:rPr>
          <w:lang w:val="fr-CH"/>
        </w:rPr>
      </w:pPr>
      <w:r>
        <w:rPr>
          <w:lang w:val="fr-CH"/>
        </w:rPr>
        <w:t xml:space="preserve">Modifier les instructions dans la fonction </w:t>
      </w:r>
      <w:proofErr w:type="spellStart"/>
      <w:proofErr w:type="gramStart"/>
      <w:r>
        <w:rPr>
          <w:lang w:val="fr-CH"/>
        </w:rPr>
        <w:t>loop</w:t>
      </w:r>
      <w:proofErr w:type="spellEnd"/>
      <w:r>
        <w:rPr>
          <w:lang w:val="fr-CH"/>
        </w:rPr>
        <w:t>(</w:t>
      </w:r>
      <w:proofErr w:type="gramEnd"/>
      <w:r>
        <w:rPr>
          <w:lang w:val="fr-CH"/>
        </w:rPr>
        <w:t>) pour changer les dessins :</w:t>
      </w:r>
    </w:p>
    <w:p w:rsidR="00CC0FD3" w:rsidRDefault="00CC0FD3" w:rsidP="00CC0FD3">
      <w:pPr>
        <w:pStyle w:val="Paragraphedeliste"/>
        <w:numPr>
          <w:ilvl w:val="1"/>
          <w:numId w:val="6"/>
        </w:numPr>
        <w:rPr>
          <w:lang w:val="fr-CH"/>
        </w:rPr>
      </w:pPr>
      <w:r>
        <w:rPr>
          <w:lang w:val="fr-CH"/>
        </w:rPr>
        <w:t>Changer les valeurs des paramètres</w:t>
      </w:r>
    </w:p>
    <w:p w:rsidR="00CC0FD3" w:rsidRDefault="00CC0FD3" w:rsidP="00CC0FD3">
      <w:pPr>
        <w:pStyle w:val="Paragraphedeliste"/>
        <w:numPr>
          <w:ilvl w:val="1"/>
          <w:numId w:val="6"/>
        </w:numPr>
        <w:rPr>
          <w:lang w:val="fr-CH"/>
        </w:rPr>
      </w:pPr>
      <w:r>
        <w:rPr>
          <w:lang w:val="fr-CH"/>
        </w:rPr>
        <w:t xml:space="preserve">Dessiner plusieurs formes sur la même feuille en utilisant les fonctions : </w:t>
      </w:r>
      <w:proofErr w:type="gramStart"/>
      <w:r>
        <w:rPr>
          <w:lang w:val="fr-CH"/>
        </w:rPr>
        <w:t>droite(</w:t>
      </w:r>
      <w:proofErr w:type="gramEnd"/>
      <w:r>
        <w:rPr>
          <w:lang w:val="fr-CH"/>
        </w:rPr>
        <w:t xml:space="preserve">), rectangle(), cercle(), spirale(), </w:t>
      </w:r>
      <w:proofErr w:type="spellStart"/>
      <w:r>
        <w:rPr>
          <w:lang w:val="fr-CH"/>
        </w:rPr>
        <w:t>epicycloide</w:t>
      </w:r>
      <w:proofErr w:type="spellEnd"/>
      <w:r>
        <w:rPr>
          <w:lang w:val="fr-CH"/>
        </w:rPr>
        <w:t xml:space="preserve">(), </w:t>
      </w:r>
      <w:proofErr w:type="spellStart"/>
      <w:r>
        <w:rPr>
          <w:lang w:val="fr-CH"/>
        </w:rPr>
        <w:t>hypotrochoide</w:t>
      </w:r>
      <w:proofErr w:type="spellEnd"/>
      <w:r>
        <w:rPr>
          <w:lang w:val="fr-CH"/>
        </w:rPr>
        <w:t>(), cœur()</w:t>
      </w:r>
    </w:p>
    <w:p w:rsidR="00C97149" w:rsidRDefault="00C97149" w:rsidP="00C97149">
      <w:pPr>
        <w:rPr>
          <w:lang w:val="fr-CH"/>
        </w:rPr>
      </w:pPr>
    </w:p>
    <w:p w:rsidR="00C97149" w:rsidRDefault="00C97149" w:rsidP="00C97149">
      <w:pPr>
        <w:rPr>
          <w:lang w:val="fr-CH"/>
        </w:rPr>
      </w:pPr>
    </w:p>
    <w:p w:rsidR="00C97149" w:rsidRDefault="00C97149" w:rsidP="00C97149">
      <w:pPr>
        <w:rPr>
          <w:lang w:val="fr-CH"/>
        </w:rPr>
      </w:pPr>
    </w:p>
    <w:p w:rsidR="00C97149" w:rsidRDefault="00C97149" w:rsidP="00C97149">
      <w:pPr>
        <w:rPr>
          <w:lang w:val="fr-CH"/>
        </w:rPr>
      </w:pPr>
    </w:p>
    <w:p w:rsidR="00C97149" w:rsidRDefault="00C97149" w:rsidP="00C97149">
      <w:pPr>
        <w:rPr>
          <w:lang w:val="fr-CH"/>
        </w:rPr>
      </w:pPr>
      <w:r>
        <w:rPr>
          <w:lang w:val="fr-CH"/>
        </w:rPr>
        <w:t xml:space="preserve">Informations relatives au projet : </w:t>
      </w:r>
      <w:hyperlink r:id="rId24" w:history="1">
        <w:r w:rsidRPr="00026715">
          <w:rPr>
            <w:rStyle w:val="Lienhypertexte"/>
            <w:lang w:val="fr-CH"/>
          </w:rPr>
          <w:t>https://github.com/HE-Arc/drawbot</w:t>
        </w:r>
      </w:hyperlink>
      <w:r>
        <w:rPr>
          <w:lang w:val="fr-CH"/>
        </w:rPr>
        <w:t xml:space="preserve"> </w:t>
      </w:r>
    </w:p>
    <w:p w:rsidR="00C97149" w:rsidRDefault="00C97149" w:rsidP="00C97149">
      <w:pPr>
        <w:rPr>
          <w:lang w:val="fr-CH"/>
        </w:rPr>
      </w:pPr>
      <w:r>
        <w:rPr>
          <w:lang w:val="fr-CH"/>
        </w:rPr>
        <w:t xml:space="preserve">Contacts : </w:t>
      </w:r>
      <w:hyperlink r:id="rId25" w:history="1">
        <w:r w:rsidRPr="00026715">
          <w:rPr>
            <w:rStyle w:val="Lienhypertexte"/>
            <w:lang w:val="fr-CH"/>
          </w:rPr>
          <w:t>gerald.huguenin@he-arc.ch</w:t>
        </w:r>
      </w:hyperlink>
      <w:r>
        <w:rPr>
          <w:lang w:val="fr-CH"/>
        </w:rPr>
        <w:t xml:space="preserve"> et </w:t>
      </w:r>
      <w:hyperlink r:id="rId26" w:history="1">
        <w:r w:rsidRPr="00026715">
          <w:rPr>
            <w:rStyle w:val="Lienhypertexte"/>
            <w:lang w:val="fr-CH"/>
          </w:rPr>
          <w:t>david.grunenwald@he-arc.ch</w:t>
        </w:r>
      </w:hyperlink>
      <w:r>
        <w:rPr>
          <w:lang w:val="fr-CH"/>
        </w:rPr>
        <w:t xml:space="preserve"> </w:t>
      </w:r>
    </w:p>
    <w:p w:rsidR="00C97149" w:rsidRPr="00C97149" w:rsidRDefault="00C97149" w:rsidP="00C97149">
      <w:pPr>
        <w:rPr>
          <w:lang w:val="fr-CH"/>
        </w:rPr>
      </w:pPr>
    </w:p>
    <w:sectPr w:rsidR="00C97149" w:rsidRPr="00C97149">
      <w:headerReference w:type="default" r:id="rId27"/>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62F4" w:rsidRDefault="003662F4" w:rsidP="00B25264">
      <w:pPr>
        <w:spacing w:after="0" w:line="240" w:lineRule="auto"/>
      </w:pPr>
      <w:r>
        <w:separator/>
      </w:r>
    </w:p>
  </w:endnote>
  <w:endnote w:type="continuationSeparator" w:id="0">
    <w:p w:rsidR="003662F4" w:rsidRDefault="003662F4" w:rsidP="00B25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264" w:rsidRPr="00B25264" w:rsidRDefault="00B25264">
    <w:pPr>
      <w:pStyle w:val="Pieddepage"/>
      <w:rPr>
        <w:lang w:val="fr-CH"/>
      </w:rPr>
    </w:pPr>
    <w:r>
      <w:rPr>
        <w:lang w:val="fr-CH"/>
      </w:rPr>
      <w:t>HE-Arc/2016</w:t>
    </w:r>
    <w:r>
      <w:rPr>
        <w:lang w:val="fr-CH"/>
      </w:rPr>
      <w:tab/>
    </w:r>
    <w:r>
      <w:rPr>
        <w:lang w:val="fr-CH"/>
      </w:rPr>
      <w:tab/>
      <w:t xml:space="preserve">page </w:t>
    </w:r>
    <w:r w:rsidRPr="00B25264">
      <w:rPr>
        <w:lang w:val="fr-CH"/>
      </w:rPr>
      <w:fldChar w:fldCharType="begin"/>
    </w:r>
    <w:r w:rsidRPr="00B25264">
      <w:rPr>
        <w:lang w:val="fr-CH"/>
      </w:rPr>
      <w:instrText>PAGE   \* MERGEFORMAT</w:instrText>
    </w:r>
    <w:r w:rsidRPr="00B25264">
      <w:rPr>
        <w:lang w:val="fr-CH"/>
      </w:rPr>
      <w:fldChar w:fldCharType="separate"/>
    </w:r>
    <w:r w:rsidR="004A7470" w:rsidRPr="004A7470">
      <w:rPr>
        <w:noProof/>
      </w:rPr>
      <w:t>9</w:t>
    </w:r>
    <w:r w:rsidRPr="00B25264">
      <w:rPr>
        <w:lang w:val="fr-CH"/>
      </w:rPr>
      <w:fldChar w:fldCharType="end"/>
    </w:r>
    <w:r>
      <w:rPr>
        <w:lang w:val="fr-CH"/>
      </w:rPr>
      <w:t xml:space="preserve"> de </w:t>
    </w:r>
    <w:r>
      <w:rPr>
        <w:lang w:val="fr-CH"/>
      </w:rPr>
      <w:fldChar w:fldCharType="begin"/>
    </w:r>
    <w:r>
      <w:rPr>
        <w:lang w:val="fr-CH"/>
      </w:rPr>
      <w:instrText xml:space="preserve"> SECTIONPAGES   \* MERGEFORMAT </w:instrText>
    </w:r>
    <w:r>
      <w:rPr>
        <w:lang w:val="fr-CH"/>
      </w:rPr>
      <w:fldChar w:fldCharType="separate"/>
    </w:r>
    <w:r w:rsidR="004A7470">
      <w:rPr>
        <w:noProof/>
        <w:lang w:val="fr-CH"/>
      </w:rPr>
      <w:t>9</w:t>
    </w:r>
    <w:r>
      <w:rPr>
        <w:lang w:val="fr-CH"/>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62F4" w:rsidRDefault="003662F4" w:rsidP="00B25264">
      <w:pPr>
        <w:spacing w:after="0" w:line="240" w:lineRule="auto"/>
      </w:pPr>
      <w:r>
        <w:separator/>
      </w:r>
    </w:p>
  </w:footnote>
  <w:footnote w:type="continuationSeparator" w:id="0">
    <w:p w:rsidR="003662F4" w:rsidRDefault="003662F4" w:rsidP="00B252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264" w:rsidRDefault="00B25264" w:rsidP="00B25264">
    <w:pPr>
      <w:pStyle w:val="En-tte"/>
    </w:pPr>
    <w:r>
      <w:rPr>
        <w:noProof/>
        <w:lang w:val="fr-CH" w:eastAsia="fr-CH"/>
      </w:rPr>
      <w:drawing>
        <wp:inline distT="0" distB="0" distL="0" distR="0">
          <wp:extent cx="1746408" cy="292608"/>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G-MAN3-MOD008-logo couleur cmyk.jpg"/>
                  <pic:cNvPicPr/>
                </pic:nvPicPr>
                <pic:blipFill>
                  <a:blip r:embed="rId1">
                    <a:extLst>
                      <a:ext uri="{28A0092B-C50C-407E-A947-70E740481C1C}">
                        <a14:useLocalDpi xmlns:a14="http://schemas.microsoft.com/office/drawing/2010/main" val="0"/>
                      </a:ext>
                    </a:extLst>
                  </a:blip>
                  <a:stretch>
                    <a:fillRect/>
                  </a:stretch>
                </pic:blipFill>
                <pic:spPr>
                  <a:xfrm>
                    <a:off x="0" y="0"/>
                    <a:ext cx="1862863" cy="312120"/>
                  </a:xfrm>
                  <a:prstGeom prst="rect">
                    <a:avLst/>
                  </a:prstGeom>
                </pic:spPr>
              </pic:pic>
            </a:graphicData>
          </a:graphic>
        </wp:inline>
      </w:drawing>
    </w:r>
    <w:r>
      <w:tab/>
    </w:r>
    <w:r>
      <w:tab/>
      <w:t>Robot dessinateur</w:t>
    </w:r>
  </w:p>
  <w:p w:rsidR="00B25264" w:rsidRDefault="00B2526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31471"/>
    <w:multiLevelType w:val="hybridMultilevel"/>
    <w:tmpl w:val="271EF7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FE67357"/>
    <w:multiLevelType w:val="hybridMultilevel"/>
    <w:tmpl w:val="C9847E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5C76B93"/>
    <w:multiLevelType w:val="hybridMultilevel"/>
    <w:tmpl w:val="0AC447D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58D15DC"/>
    <w:multiLevelType w:val="hybridMultilevel"/>
    <w:tmpl w:val="6F56D5D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EEE1588"/>
    <w:multiLevelType w:val="hybridMultilevel"/>
    <w:tmpl w:val="8208EF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0DA4568"/>
    <w:multiLevelType w:val="hybridMultilevel"/>
    <w:tmpl w:val="F5CC21DE"/>
    <w:lvl w:ilvl="0" w:tplc="040C000F">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6" w15:restartNumberingAfterBreak="0">
    <w:nsid w:val="6F8E6DC3"/>
    <w:multiLevelType w:val="hybridMultilevel"/>
    <w:tmpl w:val="12FED708"/>
    <w:lvl w:ilvl="0" w:tplc="5F024818">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214"/>
    <w:rsid w:val="00092149"/>
    <w:rsid w:val="00105AA8"/>
    <w:rsid w:val="00115737"/>
    <w:rsid w:val="00122D62"/>
    <w:rsid w:val="001C6AA8"/>
    <w:rsid w:val="001E7214"/>
    <w:rsid w:val="002872F5"/>
    <w:rsid w:val="0029366B"/>
    <w:rsid w:val="002A70DD"/>
    <w:rsid w:val="002D7408"/>
    <w:rsid w:val="00312933"/>
    <w:rsid w:val="003662F4"/>
    <w:rsid w:val="003C4724"/>
    <w:rsid w:val="00416414"/>
    <w:rsid w:val="00422485"/>
    <w:rsid w:val="004A7470"/>
    <w:rsid w:val="00503546"/>
    <w:rsid w:val="0055784A"/>
    <w:rsid w:val="00566067"/>
    <w:rsid w:val="00613A39"/>
    <w:rsid w:val="006904AA"/>
    <w:rsid w:val="006C24D2"/>
    <w:rsid w:val="006F6B27"/>
    <w:rsid w:val="0079069C"/>
    <w:rsid w:val="00823DB3"/>
    <w:rsid w:val="0085465E"/>
    <w:rsid w:val="008C6668"/>
    <w:rsid w:val="009379D8"/>
    <w:rsid w:val="00A20CBC"/>
    <w:rsid w:val="00A412B8"/>
    <w:rsid w:val="00A416F9"/>
    <w:rsid w:val="00A44DE4"/>
    <w:rsid w:val="00A54570"/>
    <w:rsid w:val="00A5627D"/>
    <w:rsid w:val="00A64166"/>
    <w:rsid w:val="00A7409B"/>
    <w:rsid w:val="00AA454C"/>
    <w:rsid w:val="00AC3219"/>
    <w:rsid w:val="00B25264"/>
    <w:rsid w:val="00B53021"/>
    <w:rsid w:val="00B67185"/>
    <w:rsid w:val="00BA01D5"/>
    <w:rsid w:val="00BE3268"/>
    <w:rsid w:val="00C27FA3"/>
    <w:rsid w:val="00C75FDC"/>
    <w:rsid w:val="00C97149"/>
    <w:rsid w:val="00CC0FD3"/>
    <w:rsid w:val="00E727D2"/>
    <w:rsid w:val="00F40D73"/>
    <w:rsid w:val="00F426A7"/>
    <w:rsid w:val="00FA11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426F0C8-3E70-4726-82C2-B4F152DC5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092149"/>
    <w:pPr>
      <w:keepNext/>
      <w:keepLines/>
      <w:spacing w:before="240" w:after="0"/>
      <w:outlineLvl w:val="0"/>
    </w:pPr>
    <w:rPr>
      <w:rFonts w:asciiTheme="majorHAnsi" w:eastAsiaTheme="majorEastAsia" w:hAnsiTheme="majorHAnsi" w:cstheme="majorBidi"/>
      <w:color w:val="E60062"/>
      <w:sz w:val="32"/>
      <w:szCs w:val="32"/>
    </w:rPr>
  </w:style>
  <w:style w:type="paragraph" w:styleId="Titre2">
    <w:name w:val="heading 2"/>
    <w:basedOn w:val="Normal"/>
    <w:next w:val="Normal"/>
    <w:link w:val="Titre2Car"/>
    <w:uiPriority w:val="9"/>
    <w:unhideWhenUsed/>
    <w:qFormat/>
    <w:rsid w:val="00F426A7"/>
    <w:pPr>
      <w:keepNext/>
      <w:keepLines/>
      <w:spacing w:before="40" w:after="0"/>
      <w:outlineLvl w:val="1"/>
    </w:pPr>
    <w:rPr>
      <w:rFonts w:asciiTheme="majorHAnsi" w:eastAsiaTheme="majorEastAsia" w:hAnsiTheme="majorHAnsi" w:cstheme="majorBidi"/>
      <w:color w:val="E60062"/>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E7214"/>
    <w:pPr>
      <w:ind w:left="720"/>
      <w:contextualSpacing/>
    </w:pPr>
  </w:style>
  <w:style w:type="character" w:customStyle="1" w:styleId="Titre1Car">
    <w:name w:val="Titre 1 Car"/>
    <w:basedOn w:val="Policepardfaut"/>
    <w:link w:val="Titre1"/>
    <w:uiPriority w:val="9"/>
    <w:rsid w:val="00092149"/>
    <w:rPr>
      <w:rFonts w:asciiTheme="majorHAnsi" w:eastAsiaTheme="majorEastAsia" w:hAnsiTheme="majorHAnsi" w:cstheme="majorBidi"/>
      <w:color w:val="E60062"/>
      <w:sz w:val="32"/>
      <w:szCs w:val="32"/>
    </w:rPr>
  </w:style>
  <w:style w:type="character" w:styleId="Lienhypertexte">
    <w:name w:val="Hyperlink"/>
    <w:basedOn w:val="Policepardfaut"/>
    <w:uiPriority w:val="99"/>
    <w:unhideWhenUsed/>
    <w:rsid w:val="00C97149"/>
    <w:rPr>
      <w:color w:val="0563C1" w:themeColor="hyperlink"/>
      <w:u w:val="single"/>
    </w:rPr>
  </w:style>
  <w:style w:type="character" w:customStyle="1" w:styleId="Titre2Car">
    <w:name w:val="Titre 2 Car"/>
    <w:basedOn w:val="Policepardfaut"/>
    <w:link w:val="Titre2"/>
    <w:uiPriority w:val="9"/>
    <w:rsid w:val="00F426A7"/>
    <w:rPr>
      <w:rFonts w:asciiTheme="majorHAnsi" w:eastAsiaTheme="majorEastAsia" w:hAnsiTheme="majorHAnsi" w:cstheme="majorBidi"/>
      <w:color w:val="E60062"/>
      <w:sz w:val="26"/>
      <w:szCs w:val="26"/>
    </w:rPr>
  </w:style>
  <w:style w:type="paragraph" w:styleId="Titre">
    <w:name w:val="Title"/>
    <w:basedOn w:val="Normal"/>
    <w:next w:val="Normal"/>
    <w:link w:val="TitreCar"/>
    <w:uiPriority w:val="10"/>
    <w:qFormat/>
    <w:rsid w:val="00F426A7"/>
    <w:pPr>
      <w:spacing w:after="0" w:line="240" w:lineRule="auto"/>
      <w:contextualSpacing/>
    </w:pPr>
    <w:rPr>
      <w:rFonts w:asciiTheme="majorHAnsi" w:eastAsiaTheme="majorEastAsia" w:hAnsiTheme="majorHAnsi" w:cstheme="majorBidi"/>
      <w:color w:val="E60062"/>
      <w:spacing w:val="-10"/>
      <w:kern w:val="28"/>
      <w:sz w:val="56"/>
      <w:szCs w:val="56"/>
    </w:rPr>
  </w:style>
  <w:style w:type="character" w:customStyle="1" w:styleId="TitreCar">
    <w:name w:val="Titre Car"/>
    <w:basedOn w:val="Policepardfaut"/>
    <w:link w:val="Titre"/>
    <w:uiPriority w:val="10"/>
    <w:rsid w:val="00F426A7"/>
    <w:rPr>
      <w:rFonts w:asciiTheme="majorHAnsi" w:eastAsiaTheme="majorEastAsia" w:hAnsiTheme="majorHAnsi" w:cstheme="majorBidi"/>
      <w:color w:val="E60062"/>
      <w:spacing w:val="-10"/>
      <w:kern w:val="28"/>
      <w:sz w:val="56"/>
      <w:szCs w:val="56"/>
    </w:rPr>
  </w:style>
  <w:style w:type="paragraph" w:styleId="En-tte">
    <w:name w:val="header"/>
    <w:basedOn w:val="Normal"/>
    <w:link w:val="En-tteCar"/>
    <w:uiPriority w:val="99"/>
    <w:unhideWhenUsed/>
    <w:rsid w:val="00B25264"/>
    <w:pPr>
      <w:tabs>
        <w:tab w:val="center" w:pos="4536"/>
        <w:tab w:val="right" w:pos="9072"/>
      </w:tabs>
      <w:spacing w:after="0" w:line="240" w:lineRule="auto"/>
    </w:pPr>
  </w:style>
  <w:style w:type="character" w:customStyle="1" w:styleId="En-tteCar">
    <w:name w:val="En-tête Car"/>
    <w:basedOn w:val="Policepardfaut"/>
    <w:link w:val="En-tte"/>
    <w:uiPriority w:val="99"/>
    <w:rsid w:val="00B25264"/>
  </w:style>
  <w:style w:type="paragraph" w:styleId="Pieddepage">
    <w:name w:val="footer"/>
    <w:basedOn w:val="Normal"/>
    <w:link w:val="PieddepageCar"/>
    <w:uiPriority w:val="99"/>
    <w:unhideWhenUsed/>
    <w:rsid w:val="00B2526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5264"/>
  </w:style>
  <w:style w:type="paragraph" w:styleId="Textedebulles">
    <w:name w:val="Balloon Text"/>
    <w:basedOn w:val="Normal"/>
    <w:link w:val="TextedebullesCar"/>
    <w:uiPriority w:val="99"/>
    <w:semiHidden/>
    <w:unhideWhenUsed/>
    <w:rsid w:val="002D740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740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mailto:david.grunenwald@he-arc.ch"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mailto:gerald.huguenin@he-arc.ch"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github.com/HE-Arc/drawbot"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1533</Words>
  <Characters>7601</Characters>
  <Application>Microsoft Office Word</Application>
  <DocSecurity>0</DocSecurity>
  <Lines>162</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EISI\david.grunenwa</dc:creator>
  <cp:keywords/>
  <dc:description/>
  <cp:lastModifiedBy>Bolinhas Christophe</cp:lastModifiedBy>
  <cp:revision>3</cp:revision>
  <cp:lastPrinted>2016-11-23T11:01:00Z</cp:lastPrinted>
  <dcterms:created xsi:type="dcterms:W3CDTF">2016-11-23T11:12:00Z</dcterms:created>
  <dcterms:modified xsi:type="dcterms:W3CDTF">2016-11-23T11:13:00Z</dcterms:modified>
</cp:coreProperties>
</file>